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D3" w:rsidRPr="006216B7" w:rsidRDefault="00855502" w:rsidP="006007D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Проект</w:t>
      </w:r>
    </w:p>
    <w:p w:rsidR="006007D3" w:rsidRPr="006216B7" w:rsidRDefault="006007D3" w:rsidP="006007D3">
      <w:pPr>
        <w:jc w:val="center"/>
        <w:rPr>
          <w:rFonts w:ascii="Arial" w:hAnsi="Arial" w:cs="Arial"/>
          <w:sz w:val="36"/>
          <w:szCs w:val="36"/>
        </w:rPr>
      </w:pPr>
    </w:p>
    <w:p w:rsidR="006007D3" w:rsidRPr="006216B7" w:rsidRDefault="006007D3" w:rsidP="00855502">
      <w:pPr>
        <w:pStyle w:val="a5"/>
        <w:rPr>
          <w:b/>
          <w:bCs/>
          <w:sz w:val="36"/>
          <w:szCs w:val="36"/>
        </w:rPr>
      </w:pPr>
      <w:r w:rsidRPr="006216B7">
        <w:rPr>
          <w:b/>
          <w:bCs/>
          <w:sz w:val="36"/>
          <w:szCs w:val="36"/>
        </w:rPr>
        <w:t xml:space="preserve"> администрации </w:t>
      </w:r>
      <w:r w:rsidR="00855502">
        <w:rPr>
          <w:b/>
          <w:bCs/>
          <w:sz w:val="36"/>
          <w:szCs w:val="36"/>
        </w:rPr>
        <w:t xml:space="preserve">муниципальное образование </w:t>
      </w:r>
      <w:r w:rsidRPr="006216B7">
        <w:rPr>
          <w:b/>
          <w:bCs/>
          <w:sz w:val="36"/>
          <w:szCs w:val="36"/>
        </w:rPr>
        <w:t>сельское поселение</w:t>
      </w:r>
      <w:r w:rsidR="00855502">
        <w:rPr>
          <w:b/>
          <w:bCs/>
          <w:sz w:val="36"/>
          <w:szCs w:val="36"/>
        </w:rPr>
        <w:t xml:space="preserve"> </w:t>
      </w:r>
      <w:r w:rsidRPr="006216B7">
        <w:rPr>
          <w:b/>
          <w:bCs/>
          <w:sz w:val="36"/>
          <w:szCs w:val="36"/>
        </w:rPr>
        <w:t xml:space="preserve">«Деревня </w:t>
      </w:r>
      <w:r w:rsidR="00855502">
        <w:rPr>
          <w:b/>
          <w:bCs/>
          <w:sz w:val="36"/>
          <w:szCs w:val="36"/>
        </w:rPr>
        <w:t>Беляево</w:t>
      </w:r>
      <w:r w:rsidRPr="006216B7">
        <w:rPr>
          <w:b/>
          <w:bCs/>
          <w:sz w:val="36"/>
          <w:szCs w:val="36"/>
        </w:rPr>
        <w:t>»</w:t>
      </w:r>
    </w:p>
    <w:p w:rsidR="006007D3" w:rsidRPr="00DD0C6D" w:rsidRDefault="00855502" w:rsidP="006007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Юхновского района Калужской области</w:t>
      </w:r>
    </w:p>
    <w:p w:rsidR="006007D3" w:rsidRPr="00855502" w:rsidRDefault="00855502" w:rsidP="006007D3">
      <w:pPr>
        <w:rPr>
          <w:b/>
          <w:bCs/>
          <w:sz w:val="52"/>
          <w:szCs w:val="52"/>
        </w:rPr>
      </w:pPr>
      <w:r>
        <w:rPr>
          <w:sz w:val="36"/>
          <w:szCs w:val="36"/>
        </w:rPr>
        <w:t xml:space="preserve">                       </w:t>
      </w:r>
      <w:r w:rsidRPr="00855502">
        <w:rPr>
          <w:b/>
          <w:sz w:val="52"/>
          <w:szCs w:val="52"/>
        </w:rPr>
        <w:t>ПОСТАНОВЛЕНИЕ</w:t>
      </w:r>
    </w:p>
    <w:p w:rsidR="006007D3" w:rsidRDefault="00855502" w:rsidP="006007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                   </w:t>
      </w:r>
      <w:r w:rsidR="006007D3">
        <w:rPr>
          <w:rFonts w:ascii="Arial" w:hAnsi="Arial" w:cs="Arial"/>
          <w:bCs/>
        </w:rPr>
        <w:t xml:space="preserve"> 2017</w:t>
      </w:r>
      <w:r w:rsidR="006007D3" w:rsidRPr="00DD0C6D">
        <w:rPr>
          <w:rFonts w:ascii="Arial" w:hAnsi="Arial" w:cs="Arial"/>
          <w:bCs/>
        </w:rPr>
        <w:t xml:space="preserve">года                         </w:t>
      </w:r>
      <w:r w:rsidR="00016B63">
        <w:rPr>
          <w:rFonts w:ascii="Arial" w:hAnsi="Arial" w:cs="Arial"/>
          <w:bCs/>
        </w:rPr>
        <w:t xml:space="preserve">                                                 № </w:t>
      </w:r>
    </w:p>
    <w:p w:rsidR="006007D3" w:rsidRDefault="006007D3" w:rsidP="006007D3">
      <w:pPr>
        <w:rPr>
          <w:rFonts w:ascii="Arial" w:hAnsi="Arial" w:cs="Arial"/>
          <w:bCs/>
        </w:rPr>
      </w:pPr>
    </w:p>
    <w:p w:rsidR="006007D3" w:rsidRDefault="006007D3" w:rsidP="006007D3">
      <w:pPr>
        <w:rPr>
          <w:rFonts w:ascii="Arial" w:hAnsi="Arial" w:cs="Arial"/>
          <w:bCs/>
        </w:rPr>
      </w:pPr>
    </w:p>
    <w:p w:rsidR="006007D3" w:rsidRPr="00024B72" w:rsidRDefault="006007D3" w:rsidP="006007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3"/>
          <w:bCs w:val="0"/>
          <w:color w:val="000000"/>
        </w:rPr>
        <w:t>О внесении дополнений в административный  регламент</w:t>
      </w:r>
      <w:r w:rsidRPr="00024B72">
        <w:rPr>
          <w:rStyle w:val="3"/>
          <w:bCs w:val="0"/>
          <w:color w:val="000000"/>
        </w:rPr>
        <w:t xml:space="preserve"> предоставления муниципальной услуги </w:t>
      </w:r>
      <w:r>
        <w:rPr>
          <w:szCs w:val="28"/>
        </w:rPr>
        <w:t xml:space="preserve"> </w:t>
      </w:r>
      <w:r w:rsidRPr="00792E5C">
        <w:rPr>
          <w:b/>
          <w:sz w:val="28"/>
          <w:szCs w:val="28"/>
        </w:rPr>
        <w:t xml:space="preserve">«Выдача </w:t>
      </w:r>
      <w:r w:rsidRPr="00792E5C">
        <w:rPr>
          <w:b/>
          <w:bCs/>
          <w:sz w:val="28"/>
          <w:szCs w:val="28"/>
        </w:rPr>
        <w:t xml:space="preserve"> разрешений  на проведение земляных работ»</w:t>
      </w:r>
    </w:p>
    <w:p w:rsidR="00016B63" w:rsidRDefault="006007D3" w:rsidP="00016B63">
      <w:pPr>
        <w:pStyle w:val="210"/>
        <w:shd w:val="clear" w:color="auto" w:fill="auto"/>
        <w:spacing w:before="0"/>
        <w:ind w:firstLine="760"/>
        <w:rPr>
          <w:rStyle w:val="2"/>
          <w:color w:val="000000"/>
          <w:sz w:val="16"/>
          <w:szCs w:val="16"/>
        </w:rPr>
      </w:pPr>
      <w:r>
        <w:rPr>
          <w:rStyle w:val="2"/>
          <w:color w:val="000000"/>
        </w:rPr>
        <w:t>На основании Градостроительного Кодекса РФ,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администрация МО сель</w:t>
      </w:r>
      <w:r w:rsidR="00855502">
        <w:rPr>
          <w:rStyle w:val="2"/>
          <w:color w:val="000000"/>
        </w:rPr>
        <w:t>ское поселение «Деревня  Беляево</w:t>
      </w:r>
      <w:r>
        <w:rPr>
          <w:rStyle w:val="2"/>
          <w:color w:val="000000"/>
        </w:rPr>
        <w:t>»</w:t>
      </w:r>
      <w:r w:rsidR="00400E51">
        <w:rPr>
          <w:rStyle w:val="2"/>
          <w:color w:val="000000"/>
        </w:rPr>
        <w:t>:</w:t>
      </w:r>
      <w:r>
        <w:rPr>
          <w:rStyle w:val="2"/>
          <w:color w:val="000000"/>
        </w:rPr>
        <w:t xml:space="preserve"> </w:t>
      </w:r>
    </w:p>
    <w:p w:rsidR="00016B63" w:rsidRPr="00016B63" w:rsidRDefault="00016B63" w:rsidP="00016B63">
      <w:pPr>
        <w:pStyle w:val="210"/>
        <w:shd w:val="clear" w:color="auto" w:fill="auto"/>
        <w:spacing w:before="0"/>
        <w:ind w:firstLine="760"/>
        <w:rPr>
          <w:rStyle w:val="21"/>
          <w:color w:val="000000"/>
          <w:sz w:val="16"/>
          <w:szCs w:val="16"/>
        </w:rPr>
      </w:pPr>
    </w:p>
    <w:p w:rsidR="006007D3" w:rsidRDefault="00016B63" w:rsidP="00016B63">
      <w:pPr>
        <w:pStyle w:val="210"/>
        <w:shd w:val="clear" w:color="auto" w:fill="auto"/>
        <w:spacing w:before="0"/>
        <w:ind w:firstLine="760"/>
        <w:rPr>
          <w:rStyle w:val="2"/>
          <w:color w:val="000000"/>
          <w:sz w:val="16"/>
          <w:szCs w:val="16"/>
        </w:rPr>
      </w:pPr>
      <w:r>
        <w:rPr>
          <w:rStyle w:val="21"/>
          <w:color w:val="000000"/>
        </w:rPr>
        <w:t>ПОСТАНОВЛЯЕТ</w:t>
      </w:r>
      <w:r w:rsidR="006007D3">
        <w:rPr>
          <w:rStyle w:val="2"/>
          <w:color w:val="000000"/>
        </w:rPr>
        <w:t>:</w:t>
      </w:r>
    </w:p>
    <w:p w:rsidR="00016B63" w:rsidRPr="00016B63" w:rsidRDefault="00016B63" w:rsidP="00016B63">
      <w:pPr>
        <w:pStyle w:val="210"/>
        <w:shd w:val="clear" w:color="auto" w:fill="auto"/>
        <w:spacing w:before="0"/>
        <w:ind w:firstLine="760"/>
        <w:rPr>
          <w:b/>
          <w:bCs/>
          <w:color w:val="000000"/>
          <w:spacing w:val="60"/>
          <w:sz w:val="16"/>
          <w:szCs w:val="16"/>
        </w:rPr>
      </w:pPr>
    </w:p>
    <w:p w:rsidR="00016B63" w:rsidRPr="00016B63" w:rsidRDefault="006007D3" w:rsidP="00016B63">
      <w:pPr>
        <w:pStyle w:val="a7"/>
        <w:numPr>
          <w:ilvl w:val="0"/>
          <w:numId w:val="3"/>
        </w:numPr>
        <w:tabs>
          <w:tab w:val="left" w:pos="2340"/>
        </w:tabs>
        <w:jc w:val="both"/>
        <w:rPr>
          <w:rStyle w:val="2"/>
          <w:shd w:val="clear" w:color="auto" w:fill="auto"/>
        </w:rPr>
      </w:pPr>
      <w:r w:rsidRPr="00016B63">
        <w:rPr>
          <w:rStyle w:val="2"/>
          <w:color w:val="000000"/>
        </w:rPr>
        <w:t xml:space="preserve">Дополнить  раздел  административного регламента – Стандарт предоставления муниципальной услуги пунктом следующего содержания: </w:t>
      </w:r>
    </w:p>
    <w:p w:rsidR="00016B63" w:rsidRPr="00016B63" w:rsidRDefault="00400E51" w:rsidP="00016B63">
      <w:pPr>
        <w:pStyle w:val="a7"/>
        <w:tabs>
          <w:tab w:val="left" w:pos="2340"/>
        </w:tabs>
        <w:ind w:left="1069"/>
        <w:jc w:val="both"/>
        <w:rPr>
          <w:sz w:val="28"/>
          <w:szCs w:val="28"/>
        </w:rPr>
      </w:pPr>
      <w:r>
        <w:rPr>
          <w:rStyle w:val="2"/>
          <w:color w:val="000000"/>
        </w:rPr>
        <w:t>3.4.7</w:t>
      </w:r>
      <w:r w:rsidR="006007D3" w:rsidRPr="00016B63">
        <w:rPr>
          <w:rStyle w:val="2"/>
          <w:color w:val="000000"/>
        </w:rPr>
        <w:t>.</w:t>
      </w:r>
      <w:r w:rsidR="00016B63" w:rsidRPr="00016B63">
        <w:rPr>
          <w:sz w:val="28"/>
          <w:szCs w:val="28"/>
        </w:rPr>
        <w:t xml:space="preserve"> Срок предоставления муниципальной услуги  при проведении земляных работ для подключения к системам теплоснабжения, к централизованным системам водоснабжения и водоотведения составляет 3 рабочих дня.</w:t>
      </w:r>
    </w:p>
    <w:p w:rsidR="006007D3" w:rsidRPr="00024B72" w:rsidRDefault="006007D3" w:rsidP="00016B63">
      <w:pPr>
        <w:pStyle w:val="210"/>
        <w:numPr>
          <w:ilvl w:val="0"/>
          <w:numId w:val="3"/>
        </w:numPr>
        <w:shd w:val="clear" w:color="auto" w:fill="auto"/>
        <w:tabs>
          <w:tab w:val="left" w:pos="1114"/>
        </w:tabs>
        <w:spacing w:before="0"/>
      </w:pPr>
      <w:r>
        <w:rPr>
          <w:rStyle w:val="2"/>
          <w:color w:val="000000"/>
        </w:rPr>
        <w:t xml:space="preserve">Опубликовать настоящее постановление на официальном сайте </w:t>
      </w:r>
      <w:r w:rsidRPr="00024B72">
        <w:rPr>
          <w:rStyle w:val="2"/>
          <w:color w:val="000000"/>
        </w:rPr>
        <w:t xml:space="preserve">администрации МО сельское поселение «Деревня </w:t>
      </w:r>
      <w:r w:rsidR="00855502">
        <w:rPr>
          <w:rStyle w:val="2"/>
          <w:color w:val="000000"/>
        </w:rPr>
        <w:t>Беляево</w:t>
      </w:r>
      <w:r w:rsidRPr="00024B72">
        <w:rPr>
          <w:rStyle w:val="2"/>
          <w:color w:val="000000"/>
        </w:rPr>
        <w:t>».</w:t>
      </w:r>
    </w:p>
    <w:p w:rsidR="006007D3" w:rsidRPr="00016B63" w:rsidRDefault="006007D3" w:rsidP="00016B63">
      <w:pPr>
        <w:pStyle w:val="Heading"/>
        <w:numPr>
          <w:ilvl w:val="0"/>
          <w:numId w:val="3"/>
        </w:numPr>
        <w:rPr>
          <w:rStyle w:val="2"/>
          <w:rFonts w:ascii="Times New Roman" w:hAnsi="Times New Roman"/>
          <w:b w:val="0"/>
          <w:bCs/>
          <w:color w:val="000000"/>
        </w:rPr>
      </w:pPr>
      <w:proofErr w:type="gramStart"/>
      <w:r w:rsidRPr="00016B63">
        <w:rPr>
          <w:rStyle w:val="2"/>
          <w:rFonts w:ascii="Times New Roman" w:hAnsi="Times New Roman"/>
          <w:b w:val="0"/>
          <w:color w:val="000000"/>
        </w:rPr>
        <w:t>Контроль за</w:t>
      </w:r>
      <w:proofErr w:type="gramEnd"/>
      <w:r w:rsidRPr="00016B63">
        <w:rPr>
          <w:rStyle w:val="2"/>
          <w:rFonts w:ascii="Times New Roman" w:hAnsi="Times New Roman"/>
          <w:b w:val="0"/>
          <w:color w:val="000000"/>
        </w:rPr>
        <w:t xml:space="preserve"> исполнением настоящего постановления оставляю за собой.</w:t>
      </w:r>
    </w:p>
    <w:p w:rsidR="006007D3" w:rsidRDefault="006007D3" w:rsidP="006007D3">
      <w:pPr>
        <w:pStyle w:val="Heading"/>
        <w:rPr>
          <w:rFonts w:ascii="Times New Roman" w:hAnsi="Times New Roman"/>
          <w:b w:val="0"/>
          <w:bCs/>
          <w:color w:val="000000"/>
          <w:sz w:val="28"/>
        </w:rPr>
      </w:pPr>
    </w:p>
    <w:p w:rsidR="006007D3" w:rsidRDefault="006007D3" w:rsidP="006007D3">
      <w:pPr>
        <w:pStyle w:val="Heading"/>
        <w:rPr>
          <w:rFonts w:ascii="Times New Roman" w:hAnsi="Times New Roman"/>
          <w:bCs/>
          <w:color w:val="000000"/>
          <w:sz w:val="26"/>
          <w:szCs w:val="26"/>
        </w:rPr>
      </w:pPr>
      <w:r w:rsidRPr="00A20128">
        <w:rPr>
          <w:rFonts w:ascii="Times New Roman" w:hAnsi="Times New Roman"/>
          <w:bCs/>
          <w:color w:val="000000"/>
          <w:sz w:val="26"/>
          <w:szCs w:val="26"/>
        </w:rPr>
        <w:t xml:space="preserve"> Глава администрации МО сельское </w:t>
      </w:r>
    </w:p>
    <w:p w:rsidR="006007D3" w:rsidRPr="00A20128" w:rsidRDefault="006007D3" w:rsidP="006007D3">
      <w:pPr>
        <w:pStyle w:val="Heading"/>
        <w:rPr>
          <w:rFonts w:ascii="Times New Roman" w:hAnsi="Times New Roman"/>
          <w:bCs/>
          <w:color w:val="000000"/>
          <w:sz w:val="26"/>
          <w:szCs w:val="26"/>
        </w:rPr>
      </w:pPr>
      <w:r w:rsidRPr="00A20128">
        <w:rPr>
          <w:rFonts w:ascii="Times New Roman" w:hAnsi="Times New Roman"/>
          <w:sz w:val="26"/>
          <w:szCs w:val="26"/>
        </w:rPr>
        <w:t xml:space="preserve">поселение «Деревня </w:t>
      </w:r>
      <w:r w:rsidR="00855502">
        <w:rPr>
          <w:rFonts w:ascii="Times New Roman" w:hAnsi="Times New Roman"/>
          <w:sz w:val="26"/>
          <w:szCs w:val="26"/>
        </w:rPr>
        <w:t>Беляево</w:t>
      </w:r>
      <w:r w:rsidRPr="00A20128">
        <w:rPr>
          <w:rFonts w:ascii="Times New Roman" w:hAnsi="Times New Roman"/>
          <w:sz w:val="26"/>
          <w:szCs w:val="26"/>
        </w:rPr>
        <w:t>»</w:t>
      </w:r>
      <w:r w:rsidRPr="00A20128">
        <w:rPr>
          <w:rFonts w:ascii="Times New Roman" w:hAnsi="Times New Roman"/>
          <w:bCs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</w:t>
      </w:r>
      <w:r w:rsidRPr="00A20128">
        <w:rPr>
          <w:rFonts w:ascii="Times New Roman" w:hAnsi="Times New Roman"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</w:t>
      </w:r>
      <w:r w:rsidR="00855502">
        <w:rPr>
          <w:rFonts w:ascii="Times New Roman" w:hAnsi="Times New Roman"/>
          <w:bCs/>
          <w:color w:val="000000"/>
          <w:sz w:val="26"/>
          <w:szCs w:val="26"/>
        </w:rPr>
        <w:t>Т.А.</w:t>
      </w:r>
      <w:r w:rsidR="00400E5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855502">
        <w:rPr>
          <w:rFonts w:ascii="Times New Roman" w:hAnsi="Times New Roman"/>
          <w:bCs/>
          <w:color w:val="000000"/>
          <w:sz w:val="26"/>
          <w:szCs w:val="26"/>
        </w:rPr>
        <w:t>Сухорукова</w:t>
      </w:r>
    </w:p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1E34EF" w:rsidRDefault="001E34EF"/>
    <w:sectPr w:rsidR="001E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78166A4"/>
    <w:multiLevelType w:val="hybridMultilevel"/>
    <w:tmpl w:val="8686442E"/>
    <w:lvl w:ilvl="0" w:tplc="7BB437D6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8642ACD"/>
    <w:multiLevelType w:val="hybridMultilevel"/>
    <w:tmpl w:val="57A27866"/>
    <w:lvl w:ilvl="0" w:tplc="F1DABE62">
      <w:start w:val="2"/>
      <w:numFmt w:val="decimal"/>
      <w:lvlText w:val="%1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7B327161"/>
    <w:multiLevelType w:val="hybridMultilevel"/>
    <w:tmpl w:val="A9BE8632"/>
    <w:lvl w:ilvl="0" w:tplc="0C2E9D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D3"/>
    <w:rsid w:val="00016B63"/>
    <w:rsid w:val="001E34EF"/>
    <w:rsid w:val="00396664"/>
    <w:rsid w:val="00400E51"/>
    <w:rsid w:val="006007D3"/>
    <w:rsid w:val="008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7D3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6007D3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6007D3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6007D3"/>
    <w:rPr>
      <w:rFonts w:ascii="Arial" w:eastAsia="Times New Roman" w:hAnsi="Arial" w:cs="Arial"/>
      <w:sz w:val="40"/>
      <w:szCs w:val="24"/>
      <w:lang w:eastAsia="ru-RU"/>
    </w:rPr>
  </w:style>
  <w:style w:type="paragraph" w:customStyle="1" w:styleId="Heading">
    <w:name w:val="Heading"/>
    <w:rsid w:val="006007D3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2">
    <w:name w:val="Основной текст (2)_"/>
    <w:link w:val="20"/>
    <w:locked/>
    <w:rsid w:val="006007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7D3"/>
    <w:pPr>
      <w:widowControl w:val="0"/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6007D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7D3"/>
    <w:pPr>
      <w:widowControl w:val="0"/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1">
    <w:name w:val="Основной текст (2) + Полужирный"/>
    <w:aliases w:val="Интервал 3 pt"/>
    <w:rsid w:val="006007D3"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paragraph" w:customStyle="1" w:styleId="210">
    <w:name w:val="Основной текст (2)1"/>
    <w:basedOn w:val="a"/>
    <w:rsid w:val="006007D3"/>
    <w:pPr>
      <w:widowControl w:val="0"/>
      <w:shd w:val="clear" w:color="auto" w:fill="FFFFFF"/>
      <w:spacing w:before="540" w:line="480" w:lineRule="exact"/>
      <w:jc w:val="both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016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7D3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6007D3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6007D3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6007D3"/>
    <w:rPr>
      <w:rFonts w:ascii="Arial" w:eastAsia="Times New Roman" w:hAnsi="Arial" w:cs="Arial"/>
      <w:sz w:val="40"/>
      <w:szCs w:val="24"/>
      <w:lang w:eastAsia="ru-RU"/>
    </w:rPr>
  </w:style>
  <w:style w:type="paragraph" w:customStyle="1" w:styleId="Heading">
    <w:name w:val="Heading"/>
    <w:rsid w:val="006007D3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2">
    <w:name w:val="Основной текст (2)_"/>
    <w:link w:val="20"/>
    <w:locked/>
    <w:rsid w:val="006007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7D3"/>
    <w:pPr>
      <w:widowControl w:val="0"/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6007D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7D3"/>
    <w:pPr>
      <w:widowControl w:val="0"/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1">
    <w:name w:val="Основной текст (2) + Полужирный"/>
    <w:aliases w:val="Интервал 3 pt"/>
    <w:rsid w:val="006007D3"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paragraph" w:customStyle="1" w:styleId="210">
    <w:name w:val="Основной текст (2)1"/>
    <w:basedOn w:val="a"/>
    <w:rsid w:val="006007D3"/>
    <w:pPr>
      <w:widowControl w:val="0"/>
      <w:shd w:val="clear" w:color="auto" w:fill="FFFFFF"/>
      <w:spacing w:before="540" w:line="480" w:lineRule="exact"/>
      <w:jc w:val="both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01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2017-08-03T11:56:00Z</dcterms:created>
  <dcterms:modified xsi:type="dcterms:W3CDTF">2017-08-03T11:42:00Z</dcterms:modified>
</cp:coreProperties>
</file>