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AE" w:rsidRDefault="008B5A2E"/>
    <w:p w:rsidR="00664452" w:rsidRDefault="00664452"/>
    <w:p w:rsidR="00664452" w:rsidRDefault="00664452"/>
    <w:p w:rsidR="00683333" w:rsidRDefault="00683333" w:rsidP="00C6041B">
      <w:pPr>
        <w:rPr>
          <w:b/>
        </w:rPr>
      </w:pPr>
    </w:p>
    <w:p w:rsidR="00683333" w:rsidRPr="00BD0EAA" w:rsidRDefault="00683333" w:rsidP="00683333">
      <w:pPr>
        <w:spacing w:line="360" w:lineRule="auto"/>
        <w:jc w:val="center"/>
        <w:outlineLvl w:val="0"/>
        <w:rPr>
          <w:b/>
          <w:color w:val="000000"/>
          <w:sz w:val="34"/>
        </w:rPr>
      </w:pPr>
      <w:r w:rsidRPr="00BD0EAA">
        <w:rPr>
          <w:b/>
          <w:color w:val="000000"/>
          <w:sz w:val="34"/>
        </w:rPr>
        <w:t>Администрация муниципального образования</w:t>
      </w:r>
    </w:p>
    <w:p w:rsidR="00683333" w:rsidRDefault="00683333" w:rsidP="00683333">
      <w:pPr>
        <w:spacing w:line="360" w:lineRule="auto"/>
        <w:jc w:val="center"/>
        <w:outlineLvl w:val="0"/>
        <w:rPr>
          <w:b/>
          <w:color w:val="000000"/>
          <w:sz w:val="34"/>
        </w:rPr>
      </w:pPr>
      <w:r w:rsidRPr="00BD0EAA">
        <w:rPr>
          <w:b/>
          <w:color w:val="000000"/>
          <w:sz w:val="34"/>
        </w:rPr>
        <w:t xml:space="preserve">сельское поселение «Деревня </w:t>
      </w:r>
      <w:r w:rsidR="009A4C9F">
        <w:rPr>
          <w:b/>
          <w:color w:val="000000"/>
          <w:sz w:val="34"/>
        </w:rPr>
        <w:t>Беляево</w:t>
      </w:r>
      <w:r w:rsidRPr="00BD0EAA">
        <w:rPr>
          <w:b/>
          <w:color w:val="000000"/>
          <w:sz w:val="34"/>
        </w:rPr>
        <w:t xml:space="preserve">»  </w:t>
      </w:r>
    </w:p>
    <w:p w:rsidR="00CB48E8" w:rsidRDefault="00CB48E8" w:rsidP="00CB48E8">
      <w:pPr>
        <w:jc w:val="center"/>
        <w:rPr>
          <w:b/>
        </w:rPr>
      </w:pPr>
      <w:r w:rsidRPr="00CB48E8">
        <w:rPr>
          <w:b/>
          <w:sz w:val="24"/>
          <w:szCs w:val="24"/>
        </w:rPr>
        <w:t>ЮХНОВСКИЙ РАЙОН</w:t>
      </w:r>
      <w:r w:rsidRPr="00CB48E8">
        <w:rPr>
          <w:b/>
        </w:rPr>
        <w:t xml:space="preserve"> </w:t>
      </w:r>
      <w:r>
        <w:rPr>
          <w:b/>
        </w:rPr>
        <w:t xml:space="preserve">  КАЛУЖСКОЙ ОБЛАСТИ</w:t>
      </w:r>
    </w:p>
    <w:p w:rsidR="00CB48E8" w:rsidRDefault="00CB48E8" w:rsidP="00CB48E8">
      <w:pPr>
        <w:jc w:val="center"/>
        <w:rPr>
          <w:b/>
          <w:sz w:val="28"/>
          <w:szCs w:val="28"/>
        </w:rPr>
      </w:pPr>
    </w:p>
    <w:p w:rsidR="00CB48E8" w:rsidRPr="00BD0EAA" w:rsidRDefault="00CB48E8" w:rsidP="00683333">
      <w:pPr>
        <w:spacing w:line="360" w:lineRule="auto"/>
        <w:jc w:val="center"/>
        <w:outlineLvl w:val="0"/>
        <w:rPr>
          <w:b/>
          <w:color w:val="000000"/>
          <w:sz w:val="34"/>
        </w:rPr>
      </w:pPr>
    </w:p>
    <w:p w:rsidR="00683333" w:rsidRDefault="00683333" w:rsidP="00683333">
      <w:pPr>
        <w:pStyle w:val="af4"/>
        <w:kinsoku w:val="0"/>
        <w:overflowPunct w:val="0"/>
        <w:spacing w:before="6"/>
        <w:ind w:left="0" w:right="2" w:firstLine="709"/>
        <w:contextualSpacing/>
        <w:jc w:val="center"/>
      </w:pPr>
      <w:r>
        <w:rPr>
          <w:b/>
          <w:noProof/>
          <w:color w:val="000000"/>
          <w:sz w:val="32"/>
          <w:szCs w:val="20"/>
          <w:lang w:eastAsia="ru-RU"/>
        </w:rPr>
        <w:drawing>
          <wp:inline distT="0" distB="0" distL="0" distR="0">
            <wp:extent cx="3895725" cy="276225"/>
            <wp:effectExtent l="1905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\</w:t>
      </w:r>
    </w:p>
    <w:p w:rsidR="00683333" w:rsidRDefault="00683333" w:rsidP="00683333">
      <w:pPr>
        <w:pStyle w:val="af4"/>
        <w:kinsoku w:val="0"/>
        <w:overflowPunct w:val="0"/>
        <w:spacing w:before="6"/>
        <w:ind w:left="0" w:right="2" w:firstLine="709"/>
        <w:contextualSpacing/>
      </w:pPr>
    </w:p>
    <w:p w:rsidR="00683333" w:rsidRPr="00D13BDC" w:rsidRDefault="00683333" w:rsidP="00D13BDC">
      <w:pPr>
        <w:pStyle w:val="af4"/>
        <w:kinsoku w:val="0"/>
        <w:overflowPunct w:val="0"/>
        <w:spacing w:before="6"/>
        <w:ind w:right="2"/>
        <w:contextualSpacing/>
        <w:rPr>
          <w:sz w:val="28"/>
          <w:szCs w:val="28"/>
        </w:rPr>
      </w:pPr>
      <w:r w:rsidRPr="00D13BDC">
        <w:rPr>
          <w:b/>
          <w:sz w:val="28"/>
          <w:szCs w:val="28"/>
          <w:u w:val="single"/>
        </w:rPr>
        <w:t xml:space="preserve">от </w:t>
      </w:r>
      <w:r w:rsidR="001C093F">
        <w:rPr>
          <w:b/>
          <w:sz w:val="28"/>
          <w:szCs w:val="28"/>
          <w:u w:val="single"/>
        </w:rPr>
        <w:t>29</w:t>
      </w:r>
      <w:r w:rsidR="00B254DA">
        <w:rPr>
          <w:b/>
          <w:sz w:val="28"/>
          <w:szCs w:val="28"/>
          <w:u w:val="single"/>
        </w:rPr>
        <w:t>.</w:t>
      </w:r>
      <w:r w:rsidR="001C093F">
        <w:rPr>
          <w:b/>
          <w:sz w:val="28"/>
          <w:szCs w:val="28"/>
          <w:u w:val="single"/>
        </w:rPr>
        <w:t>12</w:t>
      </w:r>
      <w:r w:rsidR="00D13BDC" w:rsidRPr="00D13BDC">
        <w:rPr>
          <w:b/>
          <w:sz w:val="28"/>
          <w:szCs w:val="28"/>
          <w:u w:val="single"/>
        </w:rPr>
        <w:t>.202</w:t>
      </w:r>
      <w:r w:rsidR="001C093F">
        <w:rPr>
          <w:b/>
          <w:sz w:val="28"/>
          <w:szCs w:val="28"/>
          <w:u w:val="single"/>
        </w:rPr>
        <w:t>3</w:t>
      </w:r>
      <w:r w:rsidR="00D13BDC" w:rsidRPr="00D13BDC">
        <w:rPr>
          <w:b/>
          <w:sz w:val="28"/>
          <w:szCs w:val="28"/>
          <w:u w:val="single"/>
        </w:rPr>
        <w:t xml:space="preserve"> г</w:t>
      </w:r>
      <w:r w:rsidR="00D13BDC" w:rsidRPr="00D13BDC">
        <w:rPr>
          <w:sz w:val="28"/>
          <w:szCs w:val="28"/>
        </w:rPr>
        <w:t>.</w:t>
      </w:r>
      <w:r w:rsidRPr="00D13BDC">
        <w:rPr>
          <w:sz w:val="28"/>
          <w:szCs w:val="28"/>
        </w:rPr>
        <w:t xml:space="preserve">                                         </w:t>
      </w:r>
      <w:r w:rsidR="00D13BDC">
        <w:rPr>
          <w:sz w:val="28"/>
          <w:szCs w:val="28"/>
        </w:rPr>
        <w:t xml:space="preserve">                           </w:t>
      </w:r>
      <w:r w:rsidRPr="00D13BDC">
        <w:rPr>
          <w:sz w:val="28"/>
          <w:szCs w:val="28"/>
        </w:rPr>
        <w:t xml:space="preserve">  </w:t>
      </w:r>
      <w:r w:rsidRPr="00D13BDC">
        <w:rPr>
          <w:b/>
          <w:sz w:val="28"/>
          <w:szCs w:val="28"/>
          <w:u w:val="single"/>
        </w:rPr>
        <w:t xml:space="preserve">№ </w:t>
      </w:r>
      <w:r w:rsidR="001C093F">
        <w:rPr>
          <w:b/>
          <w:sz w:val="28"/>
          <w:szCs w:val="28"/>
          <w:u w:val="single"/>
        </w:rPr>
        <w:t>78</w:t>
      </w:r>
    </w:p>
    <w:p w:rsidR="00683333" w:rsidRDefault="00683333" w:rsidP="00683333">
      <w:pPr>
        <w:pStyle w:val="af4"/>
        <w:kinsoku w:val="0"/>
        <w:overflowPunct w:val="0"/>
        <w:spacing w:before="6"/>
        <w:ind w:right="2" w:firstLine="709"/>
        <w:contextualSpacing/>
        <w:rPr>
          <w:szCs w:val="28"/>
        </w:rPr>
      </w:pPr>
    </w:p>
    <w:p w:rsidR="00683333" w:rsidRDefault="00683333" w:rsidP="00683333">
      <w:pPr>
        <w:pStyle w:val="af4"/>
        <w:kinsoku w:val="0"/>
        <w:overflowPunct w:val="0"/>
        <w:spacing w:before="6"/>
        <w:ind w:right="2" w:firstLine="709"/>
        <w:contextualSpacing/>
      </w:pPr>
    </w:p>
    <w:p w:rsidR="00B254DA" w:rsidRDefault="00B254DA" w:rsidP="00B254DA">
      <w:pPr>
        <w:pStyle w:val="32"/>
        <w:shd w:val="clear" w:color="auto" w:fill="auto"/>
        <w:tabs>
          <w:tab w:val="left" w:pos="7978"/>
        </w:tabs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</w:t>
      </w:r>
      <w:r>
        <w:rPr>
          <w:sz w:val="24"/>
          <w:szCs w:val="24"/>
        </w:rPr>
        <w:softHyphen/>
        <w:t xml:space="preserve">ции </w:t>
      </w:r>
    </w:p>
    <w:p w:rsidR="00B254DA" w:rsidRDefault="00B254DA" w:rsidP="00B254DA">
      <w:pPr>
        <w:pStyle w:val="32"/>
        <w:shd w:val="clear" w:color="auto" w:fill="auto"/>
        <w:tabs>
          <w:tab w:val="left" w:pos="7978"/>
        </w:tabs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МО сельское поселение «Деревня </w:t>
      </w:r>
      <w:r w:rsidR="009A4C9F">
        <w:rPr>
          <w:sz w:val="24"/>
          <w:szCs w:val="24"/>
        </w:rPr>
        <w:t>Беляево</w:t>
      </w:r>
      <w:r>
        <w:rPr>
          <w:sz w:val="24"/>
          <w:szCs w:val="24"/>
        </w:rPr>
        <w:t xml:space="preserve">»  </w:t>
      </w:r>
    </w:p>
    <w:p w:rsidR="00B254DA" w:rsidRDefault="00B254DA" w:rsidP="00B254DA">
      <w:pPr>
        <w:pStyle w:val="32"/>
        <w:shd w:val="clear" w:color="auto" w:fill="auto"/>
        <w:tabs>
          <w:tab w:val="left" w:pos="7978"/>
        </w:tabs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9118A">
        <w:rPr>
          <w:sz w:val="24"/>
          <w:szCs w:val="24"/>
        </w:rPr>
        <w:t>19.12</w:t>
      </w:r>
      <w:r>
        <w:rPr>
          <w:sz w:val="24"/>
          <w:szCs w:val="24"/>
        </w:rPr>
        <w:t>.20</w:t>
      </w:r>
      <w:r w:rsidR="0089118A">
        <w:rPr>
          <w:sz w:val="24"/>
          <w:szCs w:val="24"/>
        </w:rPr>
        <w:t>17№ 53</w:t>
      </w:r>
      <w:r>
        <w:rPr>
          <w:sz w:val="24"/>
          <w:szCs w:val="24"/>
        </w:rPr>
        <w:t xml:space="preserve">«Об утверждении Положения </w:t>
      </w:r>
    </w:p>
    <w:p w:rsidR="00B254DA" w:rsidRDefault="00B254DA" w:rsidP="00B254DA">
      <w:pPr>
        <w:pStyle w:val="32"/>
        <w:shd w:val="clear" w:color="auto" w:fill="auto"/>
        <w:tabs>
          <w:tab w:val="left" w:pos="7978"/>
        </w:tabs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об оплате труда работников за</w:t>
      </w:r>
      <w:r>
        <w:rPr>
          <w:sz w:val="24"/>
          <w:szCs w:val="24"/>
        </w:rPr>
        <w:softHyphen/>
        <w:t xml:space="preserve">мещающих должности, </w:t>
      </w:r>
    </w:p>
    <w:p w:rsidR="00B254DA" w:rsidRDefault="00B254DA" w:rsidP="00B254DA">
      <w:pPr>
        <w:pStyle w:val="32"/>
        <w:shd w:val="clear" w:color="auto" w:fill="auto"/>
        <w:tabs>
          <w:tab w:val="left" w:pos="7978"/>
        </w:tabs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не являющиеся должностями муниципальной службы </w:t>
      </w:r>
    </w:p>
    <w:p w:rsidR="00B254DA" w:rsidRDefault="00C6041B" w:rsidP="00B254DA">
      <w:pPr>
        <w:pStyle w:val="32"/>
        <w:shd w:val="clear" w:color="auto" w:fill="auto"/>
        <w:tabs>
          <w:tab w:val="left" w:pos="7978"/>
        </w:tabs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и работников</w:t>
      </w:r>
      <w:r w:rsidR="00B254D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254DA">
        <w:rPr>
          <w:sz w:val="24"/>
          <w:szCs w:val="24"/>
        </w:rPr>
        <w:t xml:space="preserve">осуществляющих </w:t>
      </w:r>
      <w:proofErr w:type="gramStart"/>
      <w:r w:rsidR="00B254DA">
        <w:rPr>
          <w:sz w:val="24"/>
          <w:szCs w:val="24"/>
        </w:rPr>
        <w:t>профессиональную</w:t>
      </w:r>
      <w:proofErr w:type="gramEnd"/>
      <w:r w:rsidR="00B254DA">
        <w:rPr>
          <w:sz w:val="24"/>
          <w:szCs w:val="24"/>
        </w:rPr>
        <w:t xml:space="preserve"> </w:t>
      </w:r>
    </w:p>
    <w:p w:rsidR="002C1735" w:rsidRDefault="00B254DA" w:rsidP="00B254DA">
      <w:pPr>
        <w:pStyle w:val="32"/>
        <w:shd w:val="clear" w:color="auto" w:fill="auto"/>
        <w:tabs>
          <w:tab w:val="left" w:pos="7978"/>
        </w:tabs>
        <w:spacing w:before="0" w:after="0" w:line="276" w:lineRule="auto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деятельность по профессиям рабочих</w:t>
      </w:r>
      <w:r w:rsidR="00C6041B">
        <w:rPr>
          <w:sz w:val="24"/>
          <w:szCs w:val="24"/>
        </w:rPr>
        <w:t>»</w:t>
      </w:r>
      <w:r w:rsidR="002C1735">
        <w:rPr>
          <w:sz w:val="24"/>
          <w:szCs w:val="24"/>
        </w:rPr>
        <w:t xml:space="preserve"> (в</w:t>
      </w:r>
      <w:r w:rsidR="00C6041B">
        <w:rPr>
          <w:sz w:val="24"/>
          <w:szCs w:val="24"/>
        </w:rPr>
        <w:t xml:space="preserve"> ред. постановлений </w:t>
      </w:r>
      <w:proofErr w:type="gramEnd"/>
    </w:p>
    <w:p w:rsidR="00B254DA" w:rsidRDefault="0089118A" w:rsidP="00B254DA">
      <w:pPr>
        <w:pStyle w:val="32"/>
        <w:shd w:val="clear" w:color="auto" w:fill="auto"/>
        <w:tabs>
          <w:tab w:val="left" w:pos="7978"/>
        </w:tabs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от 19</w:t>
      </w:r>
      <w:r w:rsidR="00C6041B">
        <w:rPr>
          <w:sz w:val="24"/>
          <w:szCs w:val="24"/>
        </w:rPr>
        <w:t>.12.2017 г., №</w:t>
      </w:r>
      <w:r>
        <w:rPr>
          <w:sz w:val="24"/>
          <w:szCs w:val="24"/>
        </w:rPr>
        <w:t>53</w:t>
      </w:r>
      <w:r w:rsidR="00C6041B">
        <w:rPr>
          <w:sz w:val="24"/>
          <w:szCs w:val="24"/>
        </w:rPr>
        <w:t xml:space="preserve"> от </w:t>
      </w:r>
      <w:r>
        <w:rPr>
          <w:sz w:val="24"/>
          <w:szCs w:val="24"/>
        </w:rPr>
        <w:t>24</w:t>
      </w:r>
      <w:r w:rsidR="002C1735">
        <w:rPr>
          <w:sz w:val="24"/>
          <w:szCs w:val="24"/>
        </w:rPr>
        <w:t>.09.2019 №</w:t>
      </w:r>
      <w:r>
        <w:rPr>
          <w:sz w:val="24"/>
          <w:szCs w:val="24"/>
        </w:rPr>
        <w:t>49</w:t>
      </w:r>
      <w:r w:rsidR="001C093F">
        <w:rPr>
          <w:sz w:val="24"/>
          <w:szCs w:val="24"/>
        </w:rPr>
        <w:t>от 30.09.2022г. №40</w:t>
      </w:r>
      <w:r w:rsidR="002C1735">
        <w:rPr>
          <w:sz w:val="24"/>
          <w:szCs w:val="24"/>
        </w:rPr>
        <w:t>)</w:t>
      </w:r>
      <w:r w:rsidR="00B254DA">
        <w:rPr>
          <w:sz w:val="24"/>
          <w:szCs w:val="24"/>
        </w:rPr>
        <w:t xml:space="preserve">  администрации </w:t>
      </w:r>
    </w:p>
    <w:p w:rsidR="00B254DA" w:rsidRDefault="00B254DA" w:rsidP="00B254DA">
      <w:pPr>
        <w:pStyle w:val="32"/>
        <w:shd w:val="clear" w:color="auto" w:fill="auto"/>
        <w:tabs>
          <w:tab w:val="left" w:pos="7978"/>
        </w:tabs>
        <w:spacing w:before="0" w:after="0" w:line="276" w:lineRule="auto"/>
        <w:jc w:val="left"/>
        <w:rPr>
          <w:sz w:val="24"/>
          <w:szCs w:val="24"/>
          <w:lang w:bidi="ru-RU"/>
        </w:rPr>
      </w:pPr>
      <w:r>
        <w:rPr>
          <w:sz w:val="24"/>
          <w:szCs w:val="24"/>
        </w:rPr>
        <w:t xml:space="preserve">МО сельское поселение «Деревня </w:t>
      </w:r>
      <w:r w:rsidR="009A4C9F">
        <w:rPr>
          <w:sz w:val="24"/>
          <w:szCs w:val="24"/>
        </w:rPr>
        <w:t>Беляево</w:t>
      </w:r>
      <w:r>
        <w:rPr>
          <w:sz w:val="24"/>
          <w:szCs w:val="24"/>
        </w:rPr>
        <w:t>»</w:t>
      </w:r>
    </w:p>
    <w:p w:rsidR="00683333" w:rsidRDefault="00683333" w:rsidP="00683333">
      <w:pPr>
        <w:pStyle w:val="11"/>
        <w:jc w:val="left"/>
        <w:rPr>
          <w:sz w:val="24"/>
          <w:szCs w:val="24"/>
        </w:rPr>
      </w:pPr>
    </w:p>
    <w:p w:rsidR="00683333" w:rsidRDefault="00683333" w:rsidP="00683333">
      <w:pPr>
        <w:pStyle w:val="af4"/>
        <w:kinsoku w:val="0"/>
        <w:overflowPunct w:val="0"/>
        <w:spacing w:before="6"/>
        <w:ind w:left="0" w:right="2"/>
        <w:contextualSpacing/>
        <w:jc w:val="both"/>
        <w:rPr>
          <w:szCs w:val="28"/>
        </w:rPr>
      </w:pPr>
    </w:p>
    <w:p w:rsidR="00D3071D" w:rsidRDefault="00B254DA" w:rsidP="00B254DA">
      <w:pPr>
        <w:pStyle w:val="23"/>
        <w:shd w:val="clear" w:color="auto" w:fill="auto"/>
        <w:spacing w:before="0"/>
        <w:ind w:left="20" w:right="20" w:firstLine="42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254DA">
        <w:rPr>
          <w:sz w:val="26"/>
          <w:szCs w:val="26"/>
        </w:rPr>
        <w:t>С целью повышения социальной защищенно</w:t>
      </w:r>
      <w:r>
        <w:rPr>
          <w:sz w:val="26"/>
          <w:szCs w:val="26"/>
        </w:rPr>
        <w:t>сти работников администрации  МО</w:t>
      </w:r>
      <w:r w:rsidRPr="00B254DA">
        <w:rPr>
          <w:sz w:val="26"/>
          <w:szCs w:val="26"/>
        </w:rPr>
        <w:t xml:space="preserve"> сельское поселение «Деревня </w:t>
      </w:r>
      <w:r w:rsidR="009A4C9F">
        <w:rPr>
          <w:sz w:val="26"/>
          <w:szCs w:val="26"/>
        </w:rPr>
        <w:t>Беляево</w:t>
      </w:r>
      <w:r>
        <w:rPr>
          <w:sz w:val="26"/>
          <w:szCs w:val="26"/>
        </w:rPr>
        <w:t xml:space="preserve">», </w:t>
      </w:r>
      <w:r w:rsidRPr="00B254DA">
        <w:rPr>
          <w:sz w:val="26"/>
          <w:szCs w:val="26"/>
        </w:rPr>
        <w:t>замещающих должности</w:t>
      </w:r>
      <w:proofErr w:type="gramStart"/>
      <w:r w:rsidRPr="00B254DA">
        <w:rPr>
          <w:sz w:val="26"/>
          <w:szCs w:val="26"/>
        </w:rPr>
        <w:t xml:space="preserve"> ,</w:t>
      </w:r>
      <w:proofErr w:type="gramEnd"/>
      <w:r w:rsidRPr="00B254DA">
        <w:rPr>
          <w:sz w:val="26"/>
          <w:szCs w:val="26"/>
        </w:rPr>
        <w:t xml:space="preserve">не являющиеся должностями муниципальной службы, и работников, осуществляющих профессиональную деятельность по профессиям рабочих и в соответствии с Уставом МО сельское поселение «Деревня </w:t>
      </w:r>
      <w:r w:rsidR="009A4C9F">
        <w:rPr>
          <w:sz w:val="26"/>
          <w:szCs w:val="26"/>
        </w:rPr>
        <w:t>Беляево</w:t>
      </w:r>
      <w:r w:rsidRPr="00B254DA">
        <w:rPr>
          <w:sz w:val="26"/>
          <w:szCs w:val="26"/>
        </w:rPr>
        <w:t xml:space="preserve">», администрация МО сельское поселение «Деревня </w:t>
      </w:r>
      <w:r w:rsidR="009A4C9F">
        <w:rPr>
          <w:sz w:val="26"/>
          <w:szCs w:val="26"/>
        </w:rPr>
        <w:t>Беляево</w:t>
      </w:r>
      <w:r w:rsidRPr="00B254DA">
        <w:rPr>
          <w:sz w:val="26"/>
          <w:szCs w:val="26"/>
        </w:rPr>
        <w:t xml:space="preserve">»  </w:t>
      </w:r>
    </w:p>
    <w:p w:rsidR="00B254DA" w:rsidRDefault="00B254DA" w:rsidP="00B254DA">
      <w:pPr>
        <w:pStyle w:val="23"/>
        <w:shd w:val="clear" w:color="auto" w:fill="auto"/>
        <w:spacing w:before="0"/>
        <w:ind w:left="20" w:right="20" w:firstLine="420"/>
        <w:rPr>
          <w:rStyle w:val="afa"/>
          <w:rFonts w:eastAsiaTheme="minorEastAsia"/>
          <w:sz w:val="26"/>
          <w:szCs w:val="26"/>
        </w:rPr>
      </w:pPr>
      <w:r w:rsidRPr="00B254DA">
        <w:rPr>
          <w:rStyle w:val="afa"/>
          <w:rFonts w:eastAsiaTheme="minorEastAsia"/>
          <w:sz w:val="26"/>
          <w:szCs w:val="26"/>
        </w:rPr>
        <w:t>ПОСТАНОВЛЯЕТ:</w:t>
      </w:r>
    </w:p>
    <w:p w:rsidR="00B254DA" w:rsidRPr="00B254DA" w:rsidRDefault="00B254DA" w:rsidP="00B254DA">
      <w:pPr>
        <w:pStyle w:val="23"/>
        <w:shd w:val="clear" w:color="auto" w:fill="auto"/>
        <w:spacing w:before="0"/>
        <w:ind w:left="20" w:right="20" w:firstLine="420"/>
        <w:rPr>
          <w:sz w:val="26"/>
          <w:szCs w:val="26"/>
        </w:rPr>
      </w:pPr>
    </w:p>
    <w:p w:rsidR="00B254DA" w:rsidRPr="00B254DA" w:rsidRDefault="00B254DA" w:rsidP="00B254DA">
      <w:pPr>
        <w:jc w:val="both"/>
        <w:rPr>
          <w:sz w:val="26"/>
          <w:szCs w:val="26"/>
        </w:rPr>
      </w:pPr>
      <w:proofErr w:type="gramStart"/>
      <w:r w:rsidRPr="00B254DA">
        <w:rPr>
          <w:sz w:val="26"/>
          <w:szCs w:val="26"/>
        </w:rPr>
        <w:t xml:space="preserve">Внести изменение в постановление администрации МО сельское поселение «Деревня </w:t>
      </w:r>
      <w:r w:rsidR="009A4C9F">
        <w:rPr>
          <w:sz w:val="26"/>
          <w:szCs w:val="26"/>
        </w:rPr>
        <w:t>Беляево</w:t>
      </w:r>
      <w:r w:rsidRPr="00B254DA">
        <w:rPr>
          <w:sz w:val="26"/>
          <w:szCs w:val="26"/>
        </w:rPr>
        <w:t xml:space="preserve">»  от </w:t>
      </w:r>
      <w:r w:rsidR="001C093F">
        <w:rPr>
          <w:sz w:val="26"/>
          <w:szCs w:val="26"/>
        </w:rPr>
        <w:t>30.09</w:t>
      </w:r>
      <w:r w:rsidRPr="00B254DA">
        <w:rPr>
          <w:sz w:val="26"/>
          <w:szCs w:val="26"/>
        </w:rPr>
        <w:t>.202</w:t>
      </w:r>
      <w:r w:rsidR="001C093F">
        <w:rPr>
          <w:sz w:val="26"/>
          <w:szCs w:val="26"/>
        </w:rPr>
        <w:t>2</w:t>
      </w:r>
      <w:r w:rsidR="00D3071D">
        <w:rPr>
          <w:sz w:val="26"/>
          <w:szCs w:val="26"/>
        </w:rPr>
        <w:t xml:space="preserve"> №</w:t>
      </w:r>
      <w:r w:rsidR="008755E3">
        <w:rPr>
          <w:sz w:val="26"/>
          <w:szCs w:val="26"/>
        </w:rPr>
        <w:t xml:space="preserve"> </w:t>
      </w:r>
      <w:r w:rsidR="00D3071D">
        <w:rPr>
          <w:sz w:val="26"/>
          <w:szCs w:val="26"/>
        </w:rPr>
        <w:t>40</w:t>
      </w:r>
      <w:r w:rsidRPr="00B254DA">
        <w:rPr>
          <w:sz w:val="26"/>
          <w:szCs w:val="26"/>
        </w:rPr>
        <w:t xml:space="preserve"> «Об утверждении Положения об оплате труда работников замещающих должности, не являющиеся должностями му</w:t>
      </w:r>
      <w:r>
        <w:rPr>
          <w:sz w:val="26"/>
          <w:szCs w:val="26"/>
        </w:rPr>
        <w:t>ниципальной службы и работников</w:t>
      </w:r>
      <w:r w:rsidRPr="00B254D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254DA">
        <w:rPr>
          <w:sz w:val="26"/>
          <w:szCs w:val="26"/>
        </w:rPr>
        <w:t xml:space="preserve">осуществляющих профессиональную деятельность по профессиям рабочих  администрации МО сельское поселение «Деревня </w:t>
      </w:r>
      <w:r w:rsidR="009A4C9F">
        <w:rPr>
          <w:sz w:val="26"/>
          <w:szCs w:val="26"/>
        </w:rPr>
        <w:t>Беляево</w:t>
      </w:r>
      <w:r w:rsidRPr="00B254DA">
        <w:rPr>
          <w:sz w:val="26"/>
          <w:szCs w:val="26"/>
        </w:rPr>
        <w:t xml:space="preserve">» проиндексировав с 1 </w:t>
      </w:r>
      <w:r w:rsidR="001C093F">
        <w:rPr>
          <w:sz w:val="26"/>
          <w:szCs w:val="26"/>
        </w:rPr>
        <w:t>января</w:t>
      </w:r>
      <w:r w:rsidRPr="00B254DA">
        <w:rPr>
          <w:sz w:val="26"/>
          <w:szCs w:val="26"/>
        </w:rPr>
        <w:t xml:space="preserve"> 202</w:t>
      </w:r>
      <w:r w:rsidR="001C093F">
        <w:rPr>
          <w:sz w:val="26"/>
          <w:szCs w:val="26"/>
        </w:rPr>
        <w:t>4</w:t>
      </w:r>
      <w:r w:rsidRPr="00B254DA">
        <w:rPr>
          <w:sz w:val="26"/>
          <w:szCs w:val="26"/>
        </w:rPr>
        <w:t xml:space="preserve"> года на 4</w:t>
      </w:r>
      <w:r w:rsidR="001C093F">
        <w:rPr>
          <w:sz w:val="26"/>
          <w:szCs w:val="26"/>
        </w:rPr>
        <w:t>,5</w:t>
      </w:r>
      <w:r w:rsidRPr="00B254DA">
        <w:rPr>
          <w:sz w:val="26"/>
          <w:szCs w:val="26"/>
        </w:rPr>
        <w:t xml:space="preserve"> процента размеры окладов:</w:t>
      </w:r>
      <w:proofErr w:type="gramEnd"/>
    </w:p>
    <w:p w:rsidR="00B254DA" w:rsidRPr="00B254DA" w:rsidRDefault="00B254DA" w:rsidP="00B254DA">
      <w:pPr>
        <w:spacing w:line="298" w:lineRule="exact"/>
        <w:ind w:left="20" w:right="20" w:firstLine="700"/>
        <w:jc w:val="both"/>
        <w:rPr>
          <w:sz w:val="26"/>
          <w:szCs w:val="26"/>
          <w:lang w:eastAsia="en-US"/>
        </w:rPr>
      </w:pPr>
      <w:r w:rsidRPr="00B254DA">
        <w:rPr>
          <w:sz w:val="26"/>
          <w:szCs w:val="26"/>
          <w:lang w:eastAsia="en-US"/>
        </w:rPr>
        <w:t>- обеспечивающих работников, установленные в приложении № 1 к Положению об оплате труда работников замещающих должности, не являющиеся должностями му</w:t>
      </w:r>
      <w:r>
        <w:rPr>
          <w:sz w:val="26"/>
          <w:szCs w:val="26"/>
          <w:lang w:eastAsia="en-US"/>
        </w:rPr>
        <w:t>ниципальной службы и работников</w:t>
      </w:r>
      <w:r w:rsidRPr="00B254DA">
        <w:rPr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</w:t>
      </w:r>
      <w:r w:rsidRPr="00B254DA">
        <w:rPr>
          <w:sz w:val="26"/>
          <w:szCs w:val="26"/>
          <w:lang w:eastAsia="en-US"/>
        </w:rPr>
        <w:t xml:space="preserve">осуществляющих профессиональную деятельность по профессиям рабочих  администрации МО сельское поселение «Деревня </w:t>
      </w:r>
      <w:r w:rsidR="009A4C9F">
        <w:rPr>
          <w:sz w:val="26"/>
          <w:szCs w:val="26"/>
          <w:lang w:eastAsia="en-US"/>
        </w:rPr>
        <w:t>Беляево»</w:t>
      </w:r>
      <w:r w:rsidRPr="00B254DA">
        <w:rPr>
          <w:sz w:val="26"/>
          <w:szCs w:val="26"/>
          <w:lang w:eastAsia="en-US"/>
        </w:rPr>
        <w:t xml:space="preserve"> (Приложение № 1);</w:t>
      </w:r>
    </w:p>
    <w:p w:rsidR="00B254DA" w:rsidRPr="00B254DA" w:rsidRDefault="00B254DA" w:rsidP="00B254DA">
      <w:pPr>
        <w:tabs>
          <w:tab w:val="left" w:pos="1405"/>
        </w:tabs>
        <w:spacing w:line="298" w:lineRule="exact"/>
        <w:ind w:left="720" w:right="20"/>
        <w:jc w:val="both"/>
        <w:rPr>
          <w:sz w:val="26"/>
          <w:szCs w:val="26"/>
          <w:lang w:eastAsia="en-US"/>
        </w:rPr>
      </w:pPr>
      <w:r w:rsidRPr="00B254DA">
        <w:rPr>
          <w:sz w:val="26"/>
          <w:szCs w:val="26"/>
          <w:lang w:eastAsia="en-US"/>
        </w:rPr>
        <w:t xml:space="preserve">-рабочих, установленные в приложении № </w:t>
      </w:r>
      <w:r w:rsidR="001C093F">
        <w:rPr>
          <w:sz w:val="26"/>
          <w:szCs w:val="26"/>
          <w:lang w:eastAsia="en-US"/>
        </w:rPr>
        <w:t>2</w:t>
      </w:r>
      <w:r w:rsidRPr="00B254DA">
        <w:rPr>
          <w:sz w:val="26"/>
          <w:szCs w:val="26"/>
          <w:lang w:eastAsia="en-US"/>
        </w:rPr>
        <w:t xml:space="preserve"> к Положению об оплате труда работников администрации муниципального </w:t>
      </w:r>
      <w:r w:rsidR="00D3071D">
        <w:rPr>
          <w:sz w:val="26"/>
          <w:szCs w:val="26"/>
          <w:lang w:eastAsia="en-US"/>
        </w:rPr>
        <w:t xml:space="preserve">образования сельское </w:t>
      </w:r>
      <w:r w:rsidR="00D3071D">
        <w:rPr>
          <w:sz w:val="26"/>
          <w:szCs w:val="26"/>
          <w:lang w:eastAsia="en-US"/>
        </w:rPr>
        <w:lastRenderedPageBreak/>
        <w:t>поселение</w:t>
      </w:r>
      <w:r w:rsidRPr="00B254DA">
        <w:rPr>
          <w:sz w:val="26"/>
          <w:szCs w:val="26"/>
          <w:lang w:eastAsia="en-US"/>
        </w:rPr>
        <w:t xml:space="preserve"> «</w:t>
      </w:r>
      <w:r w:rsidR="00D3071D">
        <w:rPr>
          <w:sz w:val="26"/>
          <w:szCs w:val="26"/>
          <w:lang w:eastAsia="en-US"/>
        </w:rPr>
        <w:t>Деревня Беляево</w:t>
      </w:r>
      <w:r w:rsidRPr="00B254DA">
        <w:rPr>
          <w:sz w:val="26"/>
          <w:szCs w:val="26"/>
          <w:lang w:eastAsia="en-US"/>
        </w:rPr>
        <w:t>», замещающих должности, не являющиеся долж</w:t>
      </w:r>
      <w:r w:rsidRPr="00B254DA">
        <w:rPr>
          <w:sz w:val="26"/>
          <w:szCs w:val="26"/>
          <w:lang w:eastAsia="en-US"/>
        </w:rPr>
        <w:softHyphen/>
        <w:t>ностями муниципальной службы, и осуществляющих профессиональную деятель</w:t>
      </w:r>
      <w:r w:rsidRPr="00B254DA">
        <w:rPr>
          <w:sz w:val="26"/>
          <w:szCs w:val="26"/>
          <w:lang w:eastAsia="en-US"/>
        </w:rPr>
        <w:softHyphen/>
        <w:t>ность по должностям служащих и по профессиям рабочих» (Приложение № 3).</w:t>
      </w:r>
    </w:p>
    <w:p w:rsidR="00B254DA" w:rsidRPr="00B254DA" w:rsidRDefault="00B254DA" w:rsidP="00B254DA">
      <w:pPr>
        <w:tabs>
          <w:tab w:val="left" w:pos="1405"/>
        </w:tabs>
        <w:spacing w:line="298" w:lineRule="exact"/>
        <w:ind w:left="720" w:right="20"/>
        <w:jc w:val="both"/>
        <w:rPr>
          <w:sz w:val="26"/>
          <w:szCs w:val="26"/>
          <w:lang w:eastAsia="en-US"/>
        </w:rPr>
      </w:pPr>
    </w:p>
    <w:p w:rsidR="00B254DA" w:rsidRPr="00B254DA" w:rsidRDefault="00C6041B" w:rsidP="00B254DA">
      <w:pPr>
        <w:tabs>
          <w:tab w:val="left" w:pos="1405"/>
        </w:tabs>
        <w:spacing w:line="298" w:lineRule="exact"/>
        <w:ind w:left="720" w:right="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 </w:t>
      </w:r>
      <w:r w:rsidR="00B254DA" w:rsidRPr="00B254DA">
        <w:rPr>
          <w:sz w:val="26"/>
          <w:szCs w:val="26"/>
          <w:lang w:eastAsia="en-US"/>
        </w:rPr>
        <w:t>Установить, что при индексации окладов их размеры подлежат округ</w:t>
      </w:r>
      <w:r w:rsidR="00B254DA" w:rsidRPr="00B254DA">
        <w:rPr>
          <w:sz w:val="26"/>
          <w:szCs w:val="26"/>
          <w:lang w:eastAsia="en-US"/>
        </w:rPr>
        <w:softHyphen/>
        <w:t>лению до целого рубля в сторону увеличения.</w:t>
      </w:r>
    </w:p>
    <w:p w:rsidR="00C6041B" w:rsidRDefault="00C6041B" w:rsidP="00C6041B">
      <w:pPr>
        <w:widowControl w:val="0"/>
        <w:tabs>
          <w:tab w:val="left" w:pos="1405"/>
        </w:tabs>
        <w:spacing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2.  </w:t>
      </w:r>
      <w:r w:rsidR="00B254DA" w:rsidRPr="00B254DA">
        <w:rPr>
          <w:sz w:val="26"/>
          <w:szCs w:val="26"/>
          <w:lang w:eastAsia="en-US"/>
        </w:rPr>
        <w:t xml:space="preserve">Настоящее постановление вступает в силу с 1 </w:t>
      </w:r>
      <w:r w:rsidR="001C093F">
        <w:rPr>
          <w:sz w:val="26"/>
          <w:szCs w:val="26"/>
          <w:lang w:eastAsia="en-US"/>
        </w:rPr>
        <w:t>января</w:t>
      </w:r>
      <w:r w:rsidR="00B254DA" w:rsidRPr="00B254DA">
        <w:rPr>
          <w:sz w:val="26"/>
          <w:szCs w:val="26"/>
          <w:lang w:eastAsia="en-US"/>
        </w:rPr>
        <w:t xml:space="preserve"> 202</w:t>
      </w:r>
      <w:r w:rsidR="001C093F">
        <w:rPr>
          <w:sz w:val="26"/>
          <w:szCs w:val="26"/>
          <w:lang w:eastAsia="en-US"/>
        </w:rPr>
        <w:t>4</w:t>
      </w:r>
      <w:r w:rsidR="00B254DA" w:rsidRPr="00B254DA">
        <w:rPr>
          <w:sz w:val="26"/>
          <w:szCs w:val="26"/>
          <w:lang w:eastAsia="en-US"/>
        </w:rPr>
        <w:t xml:space="preserve"> года.</w:t>
      </w:r>
    </w:p>
    <w:p w:rsidR="00B254DA" w:rsidRDefault="00C6041B" w:rsidP="00C6041B">
      <w:pPr>
        <w:widowControl w:val="0"/>
        <w:tabs>
          <w:tab w:val="left" w:pos="1405"/>
        </w:tabs>
        <w:spacing w:after="844" w:line="298" w:lineRule="exact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3. </w:t>
      </w:r>
      <w:r w:rsidR="00B254DA" w:rsidRPr="00C6041B">
        <w:rPr>
          <w:sz w:val="26"/>
          <w:szCs w:val="26"/>
        </w:rPr>
        <w:t xml:space="preserve">Настоящее Постановление вступает в силу со дня его обнародования на информационном стенде в здании администрации муниципального образования сельское поселение «Деревня </w:t>
      </w:r>
      <w:r w:rsidR="009A4C9F">
        <w:rPr>
          <w:sz w:val="26"/>
          <w:szCs w:val="26"/>
        </w:rPr>
        <w:t>Беляево</w:t>
      </w:r>
      <w:r w:rsidR="00B254DA" w:rsidRPr="00C6041B">
        <w:rPr>
          <w:sz w:val="26"/>
          <w:szCs w:val="26"/>
        </w:rPr>
        <w:t>» и подлежит размещению на официальном сайте администрации сельского поселения.</w:t>
      </w:r>
    </w:p>
    <w:p w:rsidR="00C6041B" w:rsidRPr="00C6041B" w:rsidRDefault="00C6041B" w:rsidP="00C6041B">
      <w:pPr>
        <w:widowControl w:val="0"/>
        <w:tabs>
          <w:tab w:val="left" w:pos="1405"/>
        </w:tabs>
        <w:spacing w:after="844" w:line="298" w:lineRule="exact"/>
        <w:ind w:left="20"/>
        <w:jc w:val="both"/>
        <w:rPr>
          <w:sz w:val="26"/>
          <w:szCs w:val="26"/>
          <w:lang w:eastAsia="en-US"/>
        </w:rPr>
      </w:pPr>
    </w:p>
    <w:p w:rsidR="00B254DA" w:rsidRPr="00B254DA" w:rsidRDefault="00B254DA" w:rsidP="00B254DA">
      <w:pPr>
        <w:shd w:val="clear" w:color="auto" w:fill="FFFFFF"/>
        <w:spacing w:before="540" w:line="274" w:lineRule="exact"/>
        <w:ind w:right="20"/>
        <w:rPr>
          <w:b/>
          <w:sz w:val="26"/>
          <w:szCs w:val="26"/>
          <w:lang w:eastAsia="en-US"/>
        </w:rPr>
      </w:pPr>
      <w:r w:rsidRPr="00B254DA">
        <w:rPr>
          <w:b/>
          <w:sz w:val="26"/>
          <w:szCs w:val="26"/>
          <w:lang w:eastAsia="en-US"/>
        </w:rPr>
        <w:t>Глава администрации МО</w:t>
      </w:r>
    </w:p>
    <w:p w:rsidR="00B254DA" w:rsidRPr="00B254DA" w:rsidRDefault="00B254DA" w:rsidP="00B254DA">
      <w:pPr>
        <w:spacing w:line="274" w:lineRule="exact"/>
        <w:ind w:right="20"/>
        <w:rPr>
          <w:b/>
          <w:sz w:val="26"/>
          <w:szCs w:val="26"/>
          <w:lang w:eastAsia="en-US"/>
        </w:rPr>
      </w:pPr>
      <w:r w:rsidRPr="00B254DA">
        <w:rPr>
          <w:b/>
          <w:sz w:val="26"/>
          <w:szCs w:val="26"/>
          <w:lang w:eastAsia="en-US"/>
        </w:rPr>
        <w:t xml:space="preserve">сельское поселение </w:t>
      </w:r>
    </w:p>
    <w:p w:rsidR="00B254DA" w:rsidRPr="00B254DA" w:rsidRDefault="00B254DA" w:rsidP="00B254DA">
      <w:pPr>
        <w:spacing w:line="274" w:lineRule="exact"/>
        <w:ind w:right="20"/>
        <w:rPr>
          <w:b/>
          <w:sz w:val="26"/>
          <w:szCs w:val="26"/>
          <w:lang w:eastAsia="en-US"/>
        </w:rPr>
      </w:pPr>
      <w:r w:rsidRPr="00B254DA">
        <w:rPr>
          <w:b/>
          <w:sz w:val="26"/>
          <w:szCs w:val="26"/>
          <w:lang w:eastAsia="en-US"/>
        </w:rPr>
        <w:t xml:space="preserve">«Деревня </w:t>
      </w:r>
      <w:r w:rsidR="009A4C9F">
        <w:rPr>
          <w:b/>
          <w:sz w:val="26"/>
          <w:szCs w:val="26"/>
          <w:lang w:eastAsia="en-US"/>
        </w:rPr>
        <w:t>Беляево</w:t>
      </w:r>
      <w:r w:rsidRPr="00B254DA">
        <w:rPr>
          <w:b/>
          <w:sz w:val="26"/>
          <w:szCs w:val="26"/>
          <w:lang w:eastAsia="en-US"/>
        </w:rPr>
        <w:t>»</w:t>
      </w:r>
      <w:r w:rsidRPr="00B254DA">
        <w:rPr>
          <w:b/>
          <w:sz w:val="26"/>
          <w:szCs w:val="26"/>
          <w:lang w:eastAsia="en-US"/>
        </w:rPr>
        <w:tab/>
        <w:t xml:space="preserve">                                                  </w:t>
      </w:r>
      <w:r w:rsidR="009A4C9F">
        <w:rPr>
          <w:b/>
          <w:sz w:val="26"/>
          <w:szCs w:val="26"/>
          <w:lang w:eastAsia="en-US"/>
        </w:rPr>
        <w:t>Т.А. Сухорукова</w:t>
      </w: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C6041B">
      <w:pPr>
        <w:pStyle w:val="23"/>
        <w:shd w:val="clear" w:color="auto" w:fill="auto"/>
        <w:spacing w:before="0" w:line="274" w:lineRule="exact"/>
        <w:ind w:right="20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C6041B" w:rsidRDefault="00C6041B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C6041B" w:rsidRDefault="00C6041B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C6041B" w:rsidRDefault="00C6041B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C6041B" w:rsidRDefault="00C6041B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C6041B" w:rsidRDefault="00C6041B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C6041B" w:rsidRDefault="00C6041B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C6041B" w:rsidRDefault="00C6041B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C6041B" w:rsidRDefault="00C6041B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C6041B" w:rsidRDefault="00C6041B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C6041B" w:rsidRDefault="00C6041B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C6041B" w:rsidRDefault="00C6041B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P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  <w:r w:rsidRPr="00B254DA">
        <w:rPr>
          <w:sz w:val="26"/>
          <w:szCs w:val="26"/>
        </w:rPr>
        <w:t>Приложение № 1</w:t>
      </w:r>
    </w:p>
    <w:p w:rsidR="00B254DA" w:rsidRPr="00B254DA" w:rsidRDefault="00B254DA" w:rsidP="00B254DA">
      <w:pPr>
        <w:pStyle w:val="23"/>
        <w:shd w:val="clear" w:color="auto" w:fill="auto"/>
        <w:spacing w:before="0" w:line="274" w:lineRule="exact"/>
        <w:ind w:left="100" w:right="20"/>
        <w:jc w:val="right"/>
        <w:rPr>
          <w:sz w:val="26"/>
          <w:szCs w:val="26"/>
        </w:rPr>
      </w:pPr>
      <w:r w:rsidRPr="00B254DA">
        <w:rPr>
          <w:sz w:val="26"/>
          <w:szCs w:val="26"/>
        </w:rPr>
        <w:t>к Положению об оплате труда работников администрации МО</w:t>
      </w:r>
      <w:r w:rsidR="009A4C9F">
        <w:rPr>
          <w:sz w:val="26"/>
          <w:szCs w:val="26"/>
        </w:rPr>
        <w:t xml:space="preserve"> </w:t>
      </w:r>
      <w:r w:rsidRPr="00B254DA">
        <w:rPr>
          <w:sz w:val="26"/>
          <w:szCs w:val="26"/>
        </w:rPr>
        <w:t xml:space="preserve">СП «Деревня </w:t>
      </w:r>
      <w:r w:rsidR="009A4C9F">
        <w:rPr>
          <w:sz w:val="26"/>
          <w:szCs w:val="26"/>
        </w:rPr>
        <w:t>Беляево</w:t>
      </w:r>
      <w:r w:rsidRPr="00B254DA">
        <w:rPr>
          <w:sz w:val="26"/>
          <w:szCs w:val="26"/>
        </w:rPr>
        <w:t>», замещающих должности, не являющиеся долж</w:t>
      </w:r>
      <w:r w:rsidRPr="00B254DA">
        <w:rPr>
          <w:sz w:val="26"/>
          <w:szCs w:val="26"/>
        </w:rPr>
        <w:softHyphen/>
        <w:t xml:space="preserve">ностями муниципальной службы, и осуществляющих профессиональную деятельность </w:t>
      </w:r>
      <w:proofErr w:type="gramStart"/>
      <w:r w:rsidRPr="00B254DA">
        <w:rPr>
          <w:sz w:val="26"/>
          <w:szCs w:val="26"/>
        </w:rPr>
        <w:t>по</w:t>
      </w:r>
      <w:proofErr w:type="gramEnd"/>
    </w:p>
    <w:p w:rsidR="00B254DA" w:rsidRPr="00B254DA" w:rsidRDefault="00B254DA" w:rsidP="00B254DA">
      <w:pPr>
        <w:pStyle w:val="23"/>
        <w:shd w:val="clear" w:color="auto" w:fill="auto"/>
        <w:spacing w:before="0" w:after="521" w:line="274" w:lineRule="exact"/>
        <w:ind w:right="20"/>
        <w:jc w:val="right"/>
        <w:rPr>
          <w:sz w:val="26"/>
          <w:szCs w:val="26"/>
        </w:rPr>
      </w:pPr>
      <w:r w:rsidRPr="00B254DA">
        <w:rPr>
          <w:sz w:val="26"/>
          <w:szCs w:val="26"/>
        </w:rPr>
        <w:t>должностям служащих и по профессиям рабочих</w:t>
      </w:r>
    </w:p>
    <w:p w:rsidR="00B254DA" w:rsidRDefault="00B254DA" w:rsidP="00B254DA">
      <w:pPr>
        <w:pStyle w:val="32"/>
        <w:shd w:val="clear" w:color="auto" w:fill="auto"/>
        <w:spacing w:before="0" w:after="241" w:line="298" w:lineRule="exact"/>
        <w:jc w:val="center"/>
        <w:rPr>
          <w:sz w:val="26"/>
          <w:szCs w:val="26"/>
        </w:rPr>
      </w:pPr>
      <w:r w:rsidRPr="00B254DA">
        <w:rPr>
          <w:sz w:val="26"/>
          <w:szCs w:val="26"/>
        </w:rPr>
        <w:t>РАЗМЕРЫ ОКЛАДОВ ОБЕСПЕЧИВАЮЩИХ РАБОТНИКОВ</w:t>
      </w:r>
    </w:p>
    <w:p w:rsidR="00C6041B" w:rsidRDefault="00C6041B" w:rsidP="00B254DA">
      <w:pPr>
        <w:pStyle w:val="32"/>
        <w:shd w:val="clear" w:color="auto" w:fill="auto"/>
        <w:spacing w:before="0" w:after="241" w:line="298" w:lineRule="exact"/>
        <w:jc w:val="center"/>
        <w:rPr>
          <w:sz w:val="26"/>
          <w:szCs w:val="26"/>
        </w:rPr>
      </w:pPr>
    </w:p>
    <w:p w:rsidR="00C6041B" w:rsidRDefault="00C6041B" w:rsidP="00B254DA">
      <w:pPr>
        <w:pStyle w:val="32"/>
        <w:shd w:val="clear" w:color="auto" w:fill="auto"/>
        <w:spacing w:before="0" w:after="241" w:line="298" w:lineRule="exact"/>
        <w:jc w:val="center"/>
        <w:rPr>
          <w:sz w:val="26"/>
          <w:szCs w:val="26"/>
        </w:rPr>
      </w:pPr>
    </w:p>
    <w:tbl>
      <w:tblPr>
        <w:tblStyle w:val="afb"/>
        <w:tblW w:w="9518" w:type="dxa"/>
        <w:tblLook w:val="04A0" w:firstRow="1" w:lastRow="0" w:firstColumn="1" w:lastColumn="0" w:noHBand="0" w:noVBand="1"/>
      </w:tblPr>
      <w:tblGrid>
        <w:gridCol w:w="6897"/>
        <w:gridCol w:w="2621"/>
      </w:tblGrid>
      <w:tr w:rsidR="00C6041B" w:rsidRPr="00C6041B" w:rsidTr="00C6041B">
        <w:trPr>
          <w:trHeight w:val="1130"/>
        </w:trPr>
        <w:tc>
          <w:tcPr>
            <w:tcW w:w="0" w:type="auto"/>
          </w:tcPr>
          <w:p w:rsidR="00C6041B" w:rsidRPr="00C6041B" w:rsidRDefault="00C6041B" w:rsidP="00C6041B">
            <w:pPr>
              <w:pStyle w:val="32"/>
              <w:shd w:val="clear" w:color="auto" w:fill="auto"/>
              <w:spacing w:before="0" w:after="241" w:line="298" w:lineRule="exact"/>
              <w:jc w:val="center"/>
              <w:rPr>
                <w:sz w:val="26"/>
                <w:szCs w:val="26"/>
              </w:rPr>
            </w:pPr>
            <w:r w:rsidRPr="00C6041B">
              <w:rPr>
                <w:rStyle w:val="12"/>
                <w:rFonts w:eastAsiaTheme="minorEastAsia"/>
                <w:sz w:val="26"/>
                <w:szCs w:val="26"/>
              </w:rPr>
              <w:t>Наименование должности</w:t>
            </w:r>
          </w:p>
        </w:tc>
        <w:tc>
          <w:tcPr>
            <w:tcW w:w="0" w:type="auto"/>
          </w:tcPr>
          <w:p w:rsidR="00C6041B" w:rsidRPr="00C6041B" w:rsidRDefault="00C6041B" w:rsidP="00C6041B">
            <w:pPr>
              <w:pStyle w:val="23"/>
              <w:shd w:val="clear" w:color="auto" w:fill="auto"/>
              <w:spacing w:before="0" w:line="302" w:lineRule="exact"/>
              <w:jc w:val="center"/>
              <w:rPr>
                <w:b/>
                <w:sz w:val="26"/>
                <w:szCs w:val="26"/>
              </w:rPr>
            </w:pPr>
            <w:r w:rsidRPr="00C6041B">
              <w:rPr>
                <w:rStyle w:val="12"/>
                <w:rFonts w:eastAsiaTheme="minorEastAsia"/>
                <w:b/>
                <w:sz w:val="26"/>
                <w:szCs w:val="26"/>
              </w:rPr>
              <w:t>Размеры</w:t>
            </w:r>
          </w:p>
          <w:p w:rsidR="00C6041B" w:rsidRPr="00C6041B" w:rsidRDefault="00C6041B" w:rsidP="00C6041B">
            <w:pPr>
              <w:pStyle w:val="23"/>
              <w:shd w:val="clear" w:color="auto" w:fill="auto"/>
              <w:spacing w:before="0" w:line="302" w:lineRule="exact"/>
              <w:jc w:val="center"/>
              <w:rPr>
                <w:b/>
                <w:sz w:val="26"/>
                <w:szCs w:val="26"/>
              </w:rPr>
            </w:pPr>
            <w:r w:rsidRPr="00C6041B">
              <w:rPr>
                <w:rStyle w:val="12"/>
                <w:rFonts w:eastAsiaTheme="minorEastAsia"/>
                <w:b/>
                <w:sz w:val="26"/>
                <w:szCs w:val="26"/>
              </w:rPr>
              <w:t>окладов,</w:t>
            </w:r>
          </w:p>
          <w:p w:rsidR="00C6041B" w:rsidRPr="00C6041B" w:rsidRDefault="00C6041B" w:rsidP="00C6041B">
            <w:pPr>
              <w:pStyle w:val="32"/>
              <w:shd w:val="clear" w:color="auto" w:fill="auto"/>
              <w:spacing w:before="0" w:after="241" w:line="298" w:lineRule="exact"/>
              <w:jc w:val="center"/>
              <w:rPr>
                <w:sz w:val="26"/>
                <w:szCs w:val="26"/>
              </w:rPr>
            </w:pPr>
            <w:r w:rsidRPr="00C6041B">
              <w:rPr>
                <w:rStyle w:val="12"/>
                <w:rFonts w:eastAsiaTheme="minorEastAsia"/>
                <w:sz w:val="26"/>
                <w:szCs w:val="26"/>
              </w:rPr>
              <w:t>руб.</w:t>
            </w:r>
          </w:p>
        </w:tc>
      </w:tr>
      <w:tr w:rsidR="00C6041B" w:rsidTr="00C6041B">
        <w:trPr>
          <w:trHeight w:val="839"/>
        </w:trPr>
        <w:tc>
          <w:tcPr>
            <w:tcW w:w="0" w:type="auto"/>
          </w:tcPr>
          <w:p w:rsidR="00C6041B" w:rsidRPr="00C6041B" w:rsidRDefault="00C6041B" w:rsidP="00C6041B">
            <w:pPr>
              <w:pStyle w:val="32"/>
              <w:shd w:val="clear" w:color="auto" w:fill="auto"/>
              <w:spacing w:before="0" w:after="241" w:line="298" w:lineRule="exact"/>
              <w:jc w:val="left"/>
              <w:rPr>
                <w:b w:val="0"/>
                <w:sz w:val="26"/>
                <w:szCs w:val="26"/>
              </w:rPr>
            </w:pPr>
            <w:r w:rsidRPr="00C6041B">
              <w:rPr>
                <w:rStyle w:val="12"/>
                <w:rFonts w:eastAsiaTheme="minorEastAsia"/>
                <w:b w:val="0"/>
                <w:sz w:val="26"/>
                <w:szCs w:val="26"/>
              </w:rPr>
              <w:t>Ведущий эксперт</w:t>
            </w:r>
          </w:p>
          <w:p w:rsidR="00C6041B" w:rsidRPr="00C6041B" w:rsidRDefault="00C6041B" w:rsidP="00C6041B">
            <w:pPr>
              <w:tabs>
                <w:tab w:val="left" w:pos="1605"/>
              </w:tabs>
            </w:pPr>
            <w:r w:rsidRPr="00C6041B">
              <w:tab/>
            </w:r>
          </w:p>
        </w:tc>
        <w:tc>
          <w:tcPr>
            <w:tcW w:w="0" w:type="auto"/>
          </w:tcPr>
          <w:p w:rsidR="00C6041B" w:rsidRPr="00C6041B" w:rsidRDefault="008B5A2E" w:rsidP="00C6041B">
            <w:pPr>
              <w:pStyle w:val="32"/>
              <w:shd w:val="clear" w:color="auto" w:fill="auto"/>
              <w:spacing w:before="0" w:after="241" w:line="298" w:lineRule="exact"/>
              <w:jc w:val="left"/>
              <w:rPr>
                <w:b w:val="0"/>
                <w:sz w:val="26"/>
                <w:szCs w:val="26"/>
              </w:rPr>
            </w:pPr>
            <w:r>
              <w:rPr>
                <w:rStyle w:val="12"/>
                <w:rFonts w:eastAsiaTheme="minorEastAsia"/>
                <w:b w:val="0"/>
                <w:sz w:val="26"/>
                <w:szCs w:val="26"/>
              </w:rPr>
              <w:t>8726</w:t>
            </w:r>
          </w:p>
        </w:tc>
      </w:tr>
    </w:tbl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spacing w:line="269" w:lineRule="exact"/>
        <w:ind w:right="160"/>
        <w:jc w:val="right"/>
        <w:rPr>
          <w:sz w:val="26"/>
          <w:szCs w:val="26"/>
          <w:lang w:eastAsia="en-US"/>
        </w:rPr>
      </w:pPr>
      <w:r w:rsidRPr="00B254DA">
        <w:rPr>
          <w:sz w:val="26"/>
          <w:szCs w:val="26"/>
          <w:lang w:eastAsia="en-US"/>
        </w:rPr>
        <w:t xml:space="preserve">Приложение № </w:t>
      </w:r>
      <w:r w:rsidR="00CB48E8">
        <w:rPr>
          <w:sz w:val="26"/>
          <w:szCs w:val="26"/>
          <w:lang w:eastAsia="en-US"/>
        </w:rPr>
        <w:t>2</w:t>
      </w:r>
    </w:p>
    <w:p w:rsidR="00B254DA" w:rsidRPr="00B254DA" w:rsidRDefault="00B254DA" w:rsidP="00B254DA">
      <w:pPr>
        <w:spacing w:line="274" w:lineRule="exact"/>
        <w:ind w:left="100" w:right="20"/>
        <w:jc w:val="right"/>
        <w:rPr>
          <w:sz w:val="26"/>
          <w:szCs w:val="26"/>
          <w:lang w:eastAsia="en-US"/>
        </w:rPr>
      </w:pPr>
      <w:r w:rsidRPr="00B254DA">
        <w:rPr>
          <w:sz w:val="26"/>
          <w:szCs w:val="26"/>
          <w:lang w:eastAsia="en-US"/>
        </w:rPr>
        <w:t xml:space="preserve">к Положению об оплате труда работников администрации МОСП «Деревня </w:t>
      </w:r>
      <w:r w:rsidR="009A4C9F">
        <w:rPr>
          <w:sz w:val="26"/>
          <w:szCs w:val="26"/>
          <w:lang w:eastAsia="en-US"/>
        </w:rPr>
        <w:t>Беляево</w:t>
      </w:r>
      <w:r w:rsidRPr="00B254DA">
        <w:rPr>
          <w:sz w:val="26"/>
          <w:szCs w:val="26"/>
          <w:lang w:eastAsia="en-US"/>
        </w:rPr>
        <w:t>», замещающих должности, не являющиеся долж</w:t>
      </w:r>
      <w:r w:rsidRPr="00B254DA">
        <w:rPr>
          <w:sz w:val="26"/>
          <w:szCs w:val="26"/>
          <w:lang w:eastAsia="en-US"/>
        </w:rPr>
        <w:softHyphen/>
        <w:t xml:space="preserve">ностями муниципальной службы, и осуществляющих профессиональную деятельность </w:t>
      </w:r>
      <w:proofErr w:type="gramStart"/>
      <w:r w:rsidRPr="00B254DA">
        <w:rPr>
          <w:sz w:val="26"/>
          <w:szCs w:val="26"/>
          <w:lang w:eastAsia="en-US"/>
        </w:rPr>
        <w:t>по</w:t>
      </w:r>
      <w:proofErr w:type="gramEnd"/>
    </w:p>
    <w:p w:rsidR="00B254DA" w:rsidRDefault="00B254DA" w:rsidP="00B254DA">
      <w:pPr>
        <w:spacing w:after="521" w:line="274" w:lineRule="exact"/>
        <w:ind w:right="20"/>
        <w:jc w:val="right"/>
        <w:rPr>
          <w:sz w:val="26"/>
          <w:szCs w:val="26"/>
          <w:lang w:eastAsia="en-US"/>
        </w:rPr>
      </w:pPr>
      <w:r w:rsidRPr="00B254DA">
        <w:rPr>
          <w:sz w:val="26"/>
          <w:szCs w:val="26"/>
          <w:lang w:eastAsia="en-US"/>
        </w:rPr>
        <w:t>должностям служащих и по профессиям рабочих</w:t>
      </w:r>
    </w:p>
    <w:p w:rsidR="00C6041B" w:rsidRDefault="00C6041B" w:rsidP="00B254DA">
      <w:pPr>
        <w:spacing w:after="521" w:line="274" w:lineRule="exact"/>
        <w:ind w:right="20"/>
        <w:jc w:val="right"/>
        <w:rPr>
          <w:sz w:val="26"/>
          <w:szCs w:val="26"/>
          <w:lang w:eastAsia="en-US"/>
        </w:rPr>
      </w:pPr>
    </w:p>
    <w:p w:rsidR="00C6041B" w:rsidRPr="00B254DA" w:rsidRDefault="00C6041B" w:rsidP="00B254DA">
      <w:pPr>
        <w:spacing w:after="521" w:line="274" w:lineRule="exact"/>
        <w:ind w:right="20"/>
        <w:jc w:val="right"/>
        <w:rPr>
          <w:sz w:val="26"/>
          <w:szCs w:val="26"/>
          <w:lang w:eastAsia="en-US"/>
        </w:rPr>
      </w:pPr>
    </w:p>
    <w:p w:rsidR="00B254DA" w:rsidRPr="00C6041B" w:rsidRDefault="00B254DA" w:rsidP="00B254DA">
      <w:pPr>
        <w:spacing w:line="269" w:lineRule="exact"/>
        <w:ind w:left="100" w:right="160"/>
        <w:jc w:val="center"/>
        <w:rPr>
          <w:b/>
          <w:sz w:val="26"/>
          <w:szCs w:val="26"/>
          <w:lang w:eastAsia="en-US"/>
        </w:rPr>
      </w:pPr>
      <w:r w:rsidRPr="00C6041B">
        <w:rPr>
          <w:b/>
          <w:sz w:val="26"/>
          <w:szCs w:val="26"/>
          <w:lang w:eastAsia="en-US"/>
        </w:rPr>
        <w:t xml:space="preserve">РАЗМЕРЫ ОКЛАДОВ РАБОЧИХ АДМИНИСТРАЦИИ МОСП </w:t>
      </w:r>
    </w:p>
    <w:p w:rsidR="00B254DA" w:rsidRPr="00C6041B" w:rsidRDefault="00B254DA" w:rsidP="00B254DA">
      <w:pPr>
        <w:spacing w:line="269" w:lineRule="exact"/>
        <w:ind w:left="100" w:right="160"/>
        <w:jc w:val="center"/>
        <w:rPr>
          <w:b/>
          <w:sz w:val="26"/>
          <w:szCs w:val="26"/>
          <w:lang w:eastAsia="en-US"/>
        </w:rPr>
      </w:pPr>
      <w:r w:rsidRPr="00C6041B">
        <w:rPr>
          <w:b/>
          <w:sz w:val="26"/>
          <w:szCs w:val="26"/>
          <w:lang w:eastAsia="en-US"/>
        </w:rPr>
        <w:t xml:space="preserve">«ДЕРЕВНЯ </w:t>
      </w:r>
      <w:r w:rsidR="009A4C9F">
        <w:rPr>
          <w:b/>
          <w:sz w:val="26"/>
          <w:szCs w:val="26"/>
          <w:lang w:eastAsia="en-US"/>
        </w:rPr>
        <w:t>БЕЛЯЕВО</w:t>
      </w:r>
      <w:r w:rsidRPr="00C6041B">
        <w:rPr>
          <w:b/>
          <w:sz w:val="26"/>
          <w:szCs w:val="26"/>
          <w:lang w:eastAsia="en-US"/>
        </w:rPr>
        <w:t>»</w:t>
      </w:r>
    </w:p>
    <w:p w:rsidR="00C6041B" w:rsidRDefault="00C6041B" w:rsidP="00B254DA">
      <w:pPr>
        <w:spacing w:line="269" w:lineRule="exact"/>
        <w:ind w:left="100" w:right="160"/>
        <w:jc w:val="center"/>
        <w:rPr>
          <w:sz w:val="26"/>
          <w:szCs w:val="26"/>
          <w:lang w:eastAsia="en-US"/>
        </w:rPr>
      </w:pPr>
    </w:p>
    <w:p w:rsidR="00C6041B" w:rsidRDefault="00C6041B" w:rsidP="00B254DA">
      <w:pPr>
        <w:spacing w:line="269" w:lineRule="exact"/>
        <w:ind w:left="100" w:right="160"/>
        <w:jc w:val="center"/>
        <w:rPr>
          <w:sz w:val="26"/>
          <w:szCs w:val="26"/>
          <w:lang w:eastAsia="en-US"/>
        </w:rPr>
      </w:pPr>
    </w:p>
    <w:tbl>
      <w:tblPr>
        <w:tblStyle w:val="afb"/>
        <w:tblW w:w="0" w:type="auto"/>
        <w:tblInd w:w="100" w:type="dxa"/>
        <w:tblLook w:val="04A0" w:firstRow="1" w:lastRow="0" w:firstColumn="1" w:lastColumn="0" w:noHBand="0" w:noVBand="1"/>
      </w:tblPr>
      <w:tblGrid>
        <w:gridCol w:w="748"/>
        <w:gridCol w:w="7353"/>
        <w:gridCol w:w="1370"/>
      </w:tblGrid>
      <w:tr w:rsidR="00C6041B" w:rsidRPr="00C6041B" w:rsidTr="00C6041B">
        <w:tc>
          <w:tcPr>
            <w:tcW w:w="0" w:type="auto"/>
          </w:tcPr>
          <w:p w:rsidR="00C6041B" w:rsidRPr="00C6041B" w:rsidRDefault="00C6041B" w:rsidP="00C6041B">
            <w:pPr>
              <w:spacing w:after="60" w:line="240" w:lineRule="exact"/>
              <w:ind w:left="120"/>
              <w:jc w:val="center"/>
              <w:rPr>
                <w:b/>
                <w:sz w:val="26"/>
                <w:szCs w:val="26"/>
                <w:lang w:eastAsia="en-US"/>
              </w:rPr>
            </w:pPr>
            <w:r w:rsidRPr="00C6041B">
              <w:rPr>
                <w:b/>
                <w:sz w:val="26"/>
                <w:szCs w:val="26"/>
                <w:shd w:val="clear" w:color="auto" w:fill="FFFFFF"/>
              </w:rPr>
              <w:t>№</w:t>
            </w:r>
          </w:p>
          <w:p w:rsidR="00C6041B" w:rsidRPr="00C6041B" w:rsidRDefault="00C6041B" w:rsidP="00C6041B">
            <w:pPr>
              <w:spacing w:line="269" w:lineRule="exact"/>
              <w:ind w:right="160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C6041B">
              <w:rPr>
                <w:b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C6041B">
              <w:rPr>
                <w:b/>
                <w:sz w:val="26"/>
                <w:szCs w:val="26"/>
                <w:shd w:val="clear" w:color="auto" w:fill="FFFFFF"/>
              </w:rPr>
              <w:t>/п</w:t>
            </w:r>
          </w:p>
        </w:tc>
        <w:tc>
          <w:tcPr>
            <w:tcW w:w="0" w:type="auto"/>
          </w:tcPr>
          <w:p w:rsidR="00C6041B" w:rsidRPr="00C6041B" w:rsidRDefault="00C6041B" w:rsidP="00C6041B">
            <w:pPr>
              <w:spacing w:after="120"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C6041B">
              <w:rPr>
                <w:b/>
                <w:sz w:val="26"/>
                <w:szCs w:val="26"/>
                <w:shd w:val="clear" w:color="auto" w:fill="FFFFFF"/>
              </w:rPr>
              <w:t xml:space="preserve">Профессиональная квалификационная группа/ </w:t>
            </w:r>
            <w:proofErr w:type="gramStart"/>
            <w:r w:rsidRPr="00C6041B">
              <w:rPr>
                <w:b/>
                <w:sz w:val="26"/>
                <w:szCs w:val="26"/>
                <w:shd w:val="clear" w:color="auto" w:fill="FFFFFF"/>
              </w:rPr>
              <w:t>квалификационный</w:t>
            </w:r>
            <w:proofErr w:type="gramEnd"/>
          </w:p>
          <w:p w:rsidR="00C6041B" w:rsidRPr="00C6041B" w:rsidRDefault="00C6041B" w:rsidP="00C6041B">
            <w:pPr>
              <w:spacing w:line="269" w:lineRule="exact"/>
              <w:ind w:right="160"/>
              <w:jc w:val="center"/>
              <w:rPr>
                <w:b/>
                <w:sz w:val="26"/>
                <w:szCs w:val="26"/>
                <w:lang w:eastAsia="en-US"/>
              </w:rPr>
            </w:pPr>
            <w:r w:rsidRPr="00C6041B">
              <w:rPr>
                <w:b/>
                <w:sz w:val="26"/>
                <w:szCs w:val="26"/>
                <w:shd w:val="clear" w:color="auto" w:fill="FFFFFF"/>
              </w:rPr>
              <w:t>уровень</w:t>
            </w:r>
          </w:p>
        </w:tc>
        <w:tc>
          <w:tcPr>
            <w:tcW w:w="0" w:type="auto"/>
          </w:tcPr>
          <w:p w:rsidR="00C6041B" w:rsidRPr="00C6041B" w:rsidRDefault="00C6041B" w:rsidP="00C6041B">
            <w:pPr>
              <w:spacing w:line="298" w:lineRule="exact"/>
              <w:ind w:right="120"/>
              <w:jc w:val="center"/>
              <w:rPr>
                <w:b/>
                <w:sz w:val="26"/>
                <w:szCs w:val="26"/>
                <w:lang w:eastAsia="en-US"/>
              </w:rPr>
            </w:pPr>
            <w:r w:rsidRPr="00C6041B">
              <w:rPr>
                <w:b/>
                <w:sz w:val="26"/>
                <w:szCs w:val="26"/>
                <w:shd w:val="clear" w:color="auto" w:fill="FFFFFF"/>
              </w:rPr>
              <w:t>Размеры</w:t>
            </w:r>
          </w:p>
          <w:p w:rsidR="00C6041B" w:rsidRPr="00C6041B" w:rsidRDefault="00C6041B" w:rsidP="00C6041B">
            <w:pPr>
              <w:spacing w:line="298" w:lineRule="exact"/>
              <w:ind w:right="120"/>
              <w:jc w:val="center"/>
              <w:rPr>
                <w:b/>
                <w:sz w:val="26"/>
                <w:szCs w:val="26"/>
                <w:lang w:eastAsia="en-US"/>
              </w:rPr>
            </w:pPr>
            <w:r w:rsidRPr="00C6041B">
              <w:rPr>
                <w:b/>
                <w:sz w:val="26"/>
                <w:szCs w:val="26"/>
                <w:shd w:val="clear" w:color="auto" w:fill="FFFFFF"/>
              </w:rPr>
              <w:t>окладов,</w:t>
            </w:r>
          </w:p>
          <w:p w:rsidR="00C6041B" w:rsidRPr="00C6041B" w:rsidRDefault="00C6041B" w:rsidP="00C6041B">
            <w:pPr>
              <w:spacing w:line="269" w:lineRule="exact"/>
              <w:ind w:right="160"/>
              <w:jc w:val="center"/>
              <w:rPr>
                <w:b/>
                <w:sz w:val="26"/>
                <w:szCs w:val="26"/>
                <w:lang w:eastAsia="en-US"/>
              </w:rPr>
            </w:pPr>
            <w:r w:rsidRPr="00C6041B">
              <w:rPr>
                <w:b/>
                <w:sz w:val="26"/>
                <w:szCs w:val="26"/>
                <w:shd w:val="clear" w:color="auto" w:fill="FFFFFF"/>
              </w:rPr>
              <w:t>руб.</w:t>
            </w:r>
          </w:p>
        </w:tc>
      </w:tr>
      <w:tr w:rsidR="00C6041B" w:rsidTr="00C6041B">
        <w:tc>
          <w:tcPr>
            <w:tcW w:w="0" w:type="auto"/>
          </w:tcPr>
          <w:p w:rsidR="00C6041B" w:rsidRDefault="00C6041B" w:rsidP="00C6041B">
            <w:pPr>
              <w:spacing w:line="269" w:lineRule="exact"/>
              <w:ind w:right="160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</w:tcPr>
          <w:p w:rsidR="00C6041B" w:rsidRDefault="00C6041B" w:rsidP="00C6041B">
            <w:pPr>
              <w:spacing w:line="269" w:lineRule="exact"/>
              <w:ind w:right="160"/>
              <w:rPr>
                <w:sz w:val="26"/>
                <w:szCs w:val="26"/>
                <w:shd w:val="clear" w:color="auto" w:fill="FFFFFF"/>
              </w:rPr>
            </w:pPr>
          </w:p>
          <w:p w:rsidR="00C6041B" w:rsidRDefault="00C6041B" w:rsidP="00C6041B">
            <w:pPr>
              <w:spacing w:line="269" w:lineRule="exact"/>
              <w:ind w:right="160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B254DA">
              <w:rPr>
                <w:sz w:val="26"/>
                <w:szCs w:val="26"/>
                <w:shd w:val="clear" w:color="auto" w:fill="FFFFFF"/>
              </w:rPr>
              <w:t xml:space="preserve">Должности, отнесенные к профессионально-квалификационной группе "Общеотраслевые профессии </w:t>
            </w:r>
            <w:r w:rsidRPr="00B254DA">
              <w:rPr>
                <w:b/>
                <w:bCs/>
                <w:sz w:val="26"/>
                <w:szCs w:val="26"/>
                <w:shd w:val="clear" w:color="auto" w:fill="FFFFFF"/>
              </w:rPr>
              <w:t>рабочих первого уровня»</w:t>
            </w:r>
          </w:p>
          <w:p w:rsidR="00C6041B" w:rsidRDefault="00C6041B" w:rsidP="00C6041B">
            <w:pPr>
              <w:spacing w:line="269" w:lineRule="exact"/>
              <w:ind w:right="160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</w:tcPr>
          <w:p w:rsidR="00C6041B" w:rsidRDefault="00C6041B" w:rsidP="00C6041B">
            <w:pPr>
              <w:spacing w:line="269" w:lineRule="exact"/>
              <w:ind w:right="160"/>
              <w:rPr>
                <w:sz w:val="26"/>
                <w:szCs w:val="26"/>
                <w:lang w:eastAsia="en-US"/>
              </w:rPr>
            </w:pPr>
          </w:p>
        </w:tc>
      </w:tr>
      <w:tr w:rsidR="00C6041B" w:rsidTr="00C6041B">
        <w:tc>
          <w:tcPr>
            <w:tcW w:w="0" w:type="auto"/>
          </w:tcPr>
          <w:p w:rsidR="00C6041B" w:rsidRDefault="00C6041B" w:rsidP="00C6041B">
            <w:pPr>
              <w:spacing w:line="269" w:lineRule="exact"/>
              <w:ind w:right="16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</w:tcPr>
          <w:p w:rsidR="00C6041B" w:rsidRDefault="00C6041B" w:rsidP="00C6041B">
            <w:pPr>
              <w:spacing w:line="269" w:lineRule="exact"/>
              <w:ind w:right="16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B254DA">
              <w:rPr>
                <w:sz w:val="26"/>
                <w:szCs w:val="26"/>
                <w:shd w:val="clear" w:color="auto" w:fill="FFFFFF"/>
              </w:rPr>
              <w:t>1 квалификационный уровень:</w:t>
            </w:r>
          </w:p>
          <w:p w:rsidR="00C6041B" w:rsidRDefault="00C6041B" w:rsidP="00C6041B">
            <w:pPr>
              <w:spacing w:line="269" w:lineRule="exact"/>
              <w:ind w:right="16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</w:tcPr>
          <w:p w:rsidR="00C6041B" w:rsidRDefault="00C6041B" w:rsidP="00C6041B">
            <w:pPr>
              <w:spacing w:line="269" w:lineRule="exact"/>
              <w:ind w:right="16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6041B" w:rsidTr="00C6041B">
        <w:tc>
          <w:tcPr>
            <w:tcW w:w="0" w:type="auto"/>
          </w:tcPr>
          <w:p w:rsidR="00C6041B" w:rsidRDefault="00C6041B" w:rsidP="00C6041B">
            <w:pPr>
              <w:spacing w:line="269" w:lineRule="exact"/>
              <w:ind w:right="160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</w:tcPr>
          <w:p w:rsidR="00C6041B" w:rsidRDefault="00C6041B" w:rsidP="00C6041B">
            <w:pPr>
              <w:spacing w:line="240" w:lineRule="exact"/>
              <w:ind w:left="80"/>
              <w:rPr>
                <w:sz w:val="26"/>
                <w:szCs w:val="26"/>
                <w:shd w:val="clear" w:color="auto" w:fill="FFFFFF"/>
              </w:rPr>
            </w:pPr>
            <w:r w:rsidRPr="00B254DA">
              <w:rPr>
                <w:sz w:val="26"/>
                <w:szCs w:val="26"/>
                <w:shd w:val="clear" w:color="auto" w:fill="FFFFFF"/>
              </w:rPr>
              <w:t>уборщик служебных помещений</w:t>
            </w:r>
          </w:p>
          <w:p w:rsidR="00C6041B" w:rsidRDefault="00C6041B" w:rsidP="00C6041B">
            <w:pPr>
              <w:spacing w:line="269" w:lineRule="exact"/>
              <w:ind w:right="160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</w:tcPr>
          <w:p w:rsidR="00C6041B" w:rsidRDefault="008B5A2E" w:rsidP="00C6041B">
            <w:pPr>
              <w:spacing w:line="269" w:lineRule="exact"/>
              <w:ind w:right="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t>6236</w:t>
            </w:r>
            <w:bookmarkStart w:id="0" w:name="_GoBack"/>
            <w:bookmarkEnd w:id="0"/>
          </w:p>
        </w:tc>
      </w:tr>
    </w:tbl>
    <w:p w:rsidR="00C6041B" w:rsidRDefault="00C6041B" w:rsidP="00C6041B">
      <w:pPr>
        <w:spacing w:line="269" w:lineRule="exact"/>
        <w:ind w:left="100" w:right="160"/>
        <w:rPr>
          <w:sz w:val="26"/>
          <w:szCs w:val="26"/>
          <w:lang w:eastAsia="en-US"/>
        </w:rPr>
      </w:pPr>
    </w:p>
    <w:p w:rsidR="00C6041B" w:rsidRDefault="00C6041B" w:rsidP="00B254DA">
      <w:pPr>
        <w:spacing w:line="269" w:lineRule="exact"/>
        <w:ind w:left="100" w:right="160"/>
        <w:jc w:val="center"/>
        <w:rPr>
          <w:sz w:val="26"/>
          <w:szCs w:val="26"/>
          <w:lang w:eastAsia="en-US"/>
        </w:rPr>
      </w:pPr>
    </w:p>
    <w:p w:rsidR="00C6041B" w:rsidRDefault="00C6041B" w:rsidP="00B254DA">
      <w:pPr>
        <w:spacing w:line="269" w:lineRule="exact"/>
        <w:ind w:left="100" w:right="160"/>
        <w:jc w:val="center"/>
        <w:rPr>
          <w:sz w:val="26"/>
          <w:szCs w:val="26"/>
          <w:lang w:eastAsia="en-US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683333" w:rsidRPr="00B254DA" w:rsidRDefault="00683333" w:rsidP="00683333">
      <w:pPr>
        <w:pStyle w:val="af4"/>
        <w:kinsoku w:val="0"/>
        <w:overflowPunct w:val="0"/>
        <w:spacing w:before="6"/>
        <w:ind w:left="0" w:right="2" w:firstLine="709"/>
        <w:contextualSpacing/>
        <w:rPr>
          <w:sz w:val="26"/>
          <w:szCs w:val="26"/>
        </w:rPr>
      </w:pPr>
    </w:p>
    <w:p w:rsidR="00683333" w:rsidRPr="006C7034" w:rsidRDefault="00683333" w:rsidP="00683333">
      <w:pPr>
        <w:pStyle w:val="af4"/>
        <w:kinsoku w:val="0"/>
        <w:overflowPunct w:val="0"/>
        <w:spacing w:before="6"/>
        <w:ind w:left="0" w:right="2" w:firstLine="709"/>
        <w:contextualSpacing/>
      </w:pPr>
    </w:p>
    <w:sectPr w:rsidR="00683333" w:rsidRPr="006C7034" w:rsidSect="00C6041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130C"/>
    <w:multiLevelType w:val="hybridMultilevel"/>
    <w:tmpl w:val="31002072"/>
    <w:lvl w:ilvl="0" w:tplc="18549C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D5335"/>
    <w:multiLevelType w:val="multilevel"/>
    <w:tmpl w:val="D4DEF1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452"/>
    <w:rsid w:val="0005713D"/>
    <w:rsid w:val="000D7B98"/>
    <w:rsid w:val="00133772"/>
    <w:rsid w:val="00134C5C"/>
    <w:rsid w:val="001702DA"/>
    <w:rsid w:val="001C093F"/>
    <w:rsid w:val="00214518"/>
    <w:rsid w:val="00227D8D"/>
    <w:rsid w:val="002C1735"/>
    <w:rsid w:val="002E2D67"/>
    <w:rsid w:val="003521E3"/>
    <w:rsid w:val="004651C8"/>
    <w:rsid w:val="00496FB4"/>
    <w:rsid w:val="004B760D"/>
    <w:rsid w:val="006028B3"/>
    <w:rsid w:val="00664452"/>
    <w:rsid w:val="00683333"/>
    <w:rsid w:val="0069163D"/>
    <w:rsid w:val="00696B3F"/>
    <w:rsid w:val="007B47A7"/>
    <w:rsid w:val="007B6FCD"/>
    <w:rsid w:val="008755E3"/>
    <w:rsid w:val="0089118A"/>
    <w:rsid w:val="008B5A2E"/>
    <w:rsid w:val="009610A0"/>
    <w:rsid w:val="009A4C9F"/>
    <w:rsid w:val="00A55D38"/>
    <w:rsid w:val="00B254DA"/>
    <w:rsid w:val="00B31A94"/>
    <w:rsid w:val="00B671CF"/>
    <w:rsid w:val="00BC6DC2"/>
    <w:rsid w:val="00C40312"/>
    <w:rsid w:val="00C6041B"/>
    <w:rsid w:val="00C90A53"/>
    <w:rsid w:val="00CB48E8"/>
    <w:rsid w:val="00D07618"/>
    <w:rsid w:val="00D13BDC"/>
    <w:rsid w:val="00D3071D"/>
    <w:rsid w:val="00D9105E"/>
    <w:rsid w:val="00E1557C"/>
    <w:rsid w:val="00E2247A"/>
    <w:rsid w:val="00F37A33"/>
    <w:rsid w:val="00F5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52"/>
  </w:style>
  <w:style w:type="paragraph" w:styleId="1">
    <w:name w:val="heading 1"/>
    <w:basedOn w:val="a"/>
    <w:next w:val="a"/>
    <w:link w:val="10"/>
    <w:qFormat/>
    <w:rsid w:val="00214518"/>
    <w:pPr>
      <w:keepNext/>
      <w:outlineLvl w:val="0"/>
    </w:pPr>
    <w:rPr>
      <w:rFonts w:eastAsiaTheme="majorEastAsia" w:cstheme="majorBidi"/>
      <w:sz w:val="28"/>
    </w:rPr>
  </w:style>
  <w:style w:type="paragraph" w:styleId="2">
    <w:name w:val="heading 2"/>
    <w:basedOn w:val="a"/>
    <w:next w:val="a"/>
    <w:link w:val="20"/>
    <w:unhideWhenUsed/>
    <w:qFormat/>
    <w:rsid w:val="001337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337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337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3377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3377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3377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3377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3377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772"/>
    <w:rPr>
      <w:rFonts w:eastAsiaTheme="majorEastAsia" w:cstheme="majorBidi"/>
      <w:sz w:val="28"/>
    </w:rPr>
  </w:style>
  <w:style w:type="character" w:customStyle="1" w:styleId="20">
    <w:name w:val="Заголовок 2 Знак"/>
    <w:basedOn w:val="a0"/>
    <w:link w:val="2"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337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337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3377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3377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3377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3377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33772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133772"/>
    <w:rPr>
      <w:b/>
      <w:bCs/>
    </w:rPr>
  </w:style>
  <w:style w:type="paragraph" w:styleId="a4">
    <w:name w:val="Title"/>
    <w:basedOn w:val="a"/>
    <w:next w:val="a"/>
    <w:link w:val="a5"/>
    <w:qFormat/>
    <w:rsid w:val="0013377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13377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13377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13377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133772"/>
    <w:rPr>
      <w:b/>
      <w:bCs/>
    </w:rPr>
  </w:style>
  <w:style w:type="character" w:styleId="a9">
    <w:name w:val="Emphasis"/>
    <w:qFormat/>
    <w:rsid w:val="00133772"/>
    <w:rPr>
      <w:i/>
      <w:iCs/>
    </w:rPr>
  </w:style>
  <w:style w:type="paragraph" w:styleId="aa">
    <w:name w:val="No Spacing"/>
    <w:basedOn w:val="a"/>
    <w:uiPriority w:val="1"/>
    <w:qFormat/>
    <w:rsid w:val="00133772"/>
  </w:style>
  <w:style w:type="paragraph" w:styleId="ab">
    <w:name w:val="List Paragraph"/>
    <w:basedOn w:val="a"/>
    <w:uiPriority w:val="34"/>
    <w:qFormat/>
    <w:rsid w:val="0013377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13377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3377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eastAsiaTheme="majorEastAsia" w:cstheme="majorBidi"/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13377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13377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13377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13377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paragraph" w:styleId="af4">
    <w:name w:val="Body Text"/>
    <w:basedOn w:val="a"/>
    <w:link w:val="af5"/>
    <w:uiPriority w:val="1"/>
    <w:qFormat/>
    <w:rsid w:val="00683333"/>
    <w:pPr>
      <w:widowControl w:val="0"/>
      <w:autoSpaceDE w:val="0"/>
      <w:autoSpaceDN w:val="0"/>
      <w:ind w:left="682"/>
    </w:pPr>
    <w:rPr>
      <w:sz w:val="24"/>
      <w:szCs w:val="24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683333"/>
    <w:rPr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683333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68333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83333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2E2D67"/>
    <w:rPr>
      <w:color w:val="0000FF" w:themeColor="hyperlink"/>
      <w:u w:val="single"/>
    </w:rPr>
  </w:style>
  <w:style w:type="character" w:customStyle="1" w:styleId="31">
    <w:name w:val="Основной текст (3)_"/>
    <w:basedOn w:val="a0"/>
    <w:link w:val="32"/>
    <w:locked/>
    <w:rsid w:val="00B254DA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254DA"/>
    <w:pPr>
      <w:widowControl w:val="0"/>
      <w:shd w:val="clear" w:color="auto" w:fill="FFFFFF"/>
      <w:spacing w:before="660" w:after="540" w:line="0" w:lineRule="atLeast"/>
      <w:jc w:val="both"/>
    </w:pPr>
    <w:rPr>
      <w:b/>
      <w:bCs/>
    </w:rPr>
  </w:style>
  <w:style w:type="character" w:customStyle="1" w:styleId="af9">
    <w:name w:val="Основной текст_"/>
    <w:basedOn w:val="a0"/>
    <w:link w:val="23"/>
    <w:locked/>
    <w:rsid w:val="00B254DA"/>
    <w:rPr>
      <w:shd w:val="clear" w:color="auto" w:fill="FFFFFF"/>
    </w:rPr>
  </w:style>
  <w:style w:type="paragraph" w:customStyle="1" w:styleId="23">
    <w:name w:val="Основной текст2"/>
    <w:basedOn w:val="a"/>
    <w:link w:val="af9"/>
    <w:rsid w:val="00B254DA"/>
    <w:pPr>
      <w:widowControl w:val="0"/>
      <w:shd w:val="clear" w:color="auto" w:fill="FFFFFF"/>
      <w:spacing w:before="540" w:line="298" w:lineRule="exact"/>
      <w:jc w:val="both"/>
    </w:pPr>
  </w:style>
  <w:style w:type="character" w:customStyle="1" w:styleId="afa">
    <w:name w:val="Основной текст + Полужирный"/>
    <w:basedOn w:val="af9"/>
    <w:rsid w:val="00B254D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f9"/>
    <w:rsid w:val="00B254DA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fb">
    <w:name w:val="Table Grid"/>
    <w:basedOn w:val="a1"/>
    <w:uiPriority w:val="59"/>
    <w:rsid w:val="00C60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F71C4-3670-424B-A6EB-1E3EA706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2024-01-10T11:47:00Z</cp:lastPrinted>
  <dcterms:created xsi:type="dcterms:W3CDTF">2022-10-10T06:02:00Z</dcterms:created>
  <dcterms:modified xsi:type="dcterms:W3CDTF">2024-01-10T11:48:00Z</dcterms:modified>
</cp:coreProperties>
</file>