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26BE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EE26BE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967907">
        <w:rPr>
          <w:sz w:val="28"/>
          <w:szCs w:val="28"/>
        </w:rPr>
        <w:t>2</w:t>
      </w:r>
      <w:r w:rsidR="00EE26BE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EE26BE">
        <w:rPr>
          <w:sz w:val="28"/>
          <w:szCs w:val="28"/>
        </w:rPr>
        <w:t>7</w:t>
      </w:r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8D2BF7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8D2BF7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82666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</w:t>
      </w:r>
      <w:r w:rsidR="008D2BF7">
        <w:rPr>
          <w:sz w:val="28"/>
          <w:szCs w:val="28"/>
        </w:rPr>
        <w:t>37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106EC2">
        <w:rPr>
          <w:sz w:val="28"/>
          <w:szCs w:val="28"/>
        </w:rPr>
        <w:t>1</w:t>
      </w:r>
      <w:r w:rsidR="003D1AEA">
        <w:rPr>
          <w:sz w:val="28"/>
          <w:szCs w:val="28"/>
        </w:rPr>
        <w:t>-2023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21</w:t>
      </w:r>
      <w:r>
        <w:rPr>
          <w:sz w:val="28"/>
          <w:szCs w:val="28"/>
        </w:rPr>
        <w:t>- 202</w:t>
      </w:r>
      <w:r w:rsidR="008274CF">
        <w:rPr>
          <w:sz w:val="28"/>
          <w:szCs w:val="28"/>
        </w:rPr>
        <w:t>3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106EC2">
        <w:rPr>
          <w:b/>
          <w:sz w:val="36"/>
          <w:szCs w:val="36"/>
        </w:rPr>
        <w:t>1</w:t>
      </w:r>
      <w:r w:rsidR="00BE1125">
        <w:rPr>
          <w:b/>
          <w:sz w:val="36"/>
          <w:szCs w:val="36"/>
        </w:rPr>
        <w:t>-2023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106E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106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3D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 w:rsidP="0082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E72935">
              <w:rPr>
                <w:sz w:val="28"/>
                <w:szCs w:val="28"/>
              </w:rPr>
              <w:t>11332580.36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E72935">
              <w:rPr>
                <w:sz w:val="28"/>
                <w:szCs w:val="28"/>
              </w:rPr>
              <w:t>4387426.36</w:t>
            </w:r>
            <w:r>
              <w:rPr>
                <w:sz w:val="28"/>
                <w:szCs w:val="28"/>
              </w:rPr>
              <w:t>.</w:t>
            </w:r>
            <w:r w:rsidR="008274C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C6773A">
              <w:rPr>
                <w:sz w:val="28"/>
                <w:szCs w:val="28"/>
              </w:rPr>
              <w:t>59</w:t>
            </w:r>
            <w:r w:rsidR="00E72935">
              <w:rPr>
                <w:sz w:val="28"/>
                <w:szCs w:val="28"/>
              </w:rPr>
              <w:t>13838</w:t>
            </w:r>
            <w:r w:rsidR="00C6773A">
              <w:rPr>
                <w:sz w:val="28"/>
                <w:szCs w:val="28"/>
              </w:rPr>
              <w:t>.</w:t>
            </w:r>
            <w:r w:rsidR="00E729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E72935">
              <w:rPr>
                <w:sz w:val="28"/>
                <w:szCs w:val="28"/>
              </w:rPr>
              <w:t>1031316</w:t>
            </w:r>
            <w:r w:rsidR="00C6773A">
              <w:rPr>
                <w:sz w:val="28"/>
                <w:szCs w:val="28"/>
              </w:rPr>
              <w:t>.</w:t>
            </w:r>
            <w:r w:rsidR="00E7293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>«Совершенствование развития и организации решения вопросов местного значения сельского поселения «Деревня Беляево» на 2019-2022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</w:t>
      </w:r>
      <w:r w:rsidR="003D1A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3D1AEA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человек, в том числе пенсионеры </w:t>
      </w:r>
      <w:r w:rsidR="003D1AE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чел., работающие </w:t>
      </w:r>
      <w:r w:rsidR="003D1AEA">
        <w:rPr>
          <w:color w:val="000000"/>
          <w:sz w:val="28"/>
          <w:szCs w:val="28"/>
        </w:rPr>
        <w:t>156</w:t>
      </w:r>
      <w:r>
        <w:rPr>
          <w:color w:val="000000"/>
          <w:sz w:val="28"/>
          <w:szCs w:val="28"/>
        </w:rPr>
        <w:t xml:space="preserve"> чел., дети до 18 </w:t>
      </w:r>
      <w:r>
        <w:rPr>
          <w:color w:val="000000"/>
          <w:sz w:val="28"/>
          <w:szCs w:val="28"/>
        </w:rPr>
        <w:lastRenderedPageBreak/>
        <w:t xml:space="preserve">лет </w:t>
      </w:r>
      <w:r w:rsidR="003D1AE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</w:t>
      </w:r>
      <w:r>
        <w:rPr>
          <w:color w:val="000000"/>
          <w:sz w:val="28"/>
        </w:rPr>
        <w:lastRenderedPageBreak/>
        <w:t xml:space="preserve">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lastRenderedPageBreak/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106E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D576FE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734FAD">
              <w:rPr>
                <w:color w:val="000000"/>
              </w:rPr>
              <w:t xml:space="preserve"> </w:t>
            </w:r>
            <w:r w:rsidR="00734FAD">
              <w:rPr>
                <w:color w:val="000000"/>
              </w:rPr>
              <w:t>5418742</w:t>
            </w:r>
            <w:r>
              <w:rPr>
                <w:sz w:val="28"/>
                <w:szCs w:val="28"/>
              </w:rPr>
              <w:t xml:space="preserve"> </w:t>
            </w:r>
            <w:r w:rsidR="00734FAD">
              <w:rPr>
                <w:sz w:val="28"/>
                <w:szCs w:val="28"/>
              </w:rPr>
              <w:t>.36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4315EE">
              <w:rPr>
                <w:sz w:val="28"/>
                <w:szCs w:val="28"/>
              </w:rPr>
              <w:t>4387426</w:t>
            </w:r>
            <w:r>
              <w:rPr>
                <w:sz w:val="28"/>
                <w:szCs w:val="28"/>
              </w:rPr>
              <w:t>.</w:t>
            </w:r>
            <w:r w:rsidR="004315EE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proofErr w:type="gramStart"/>
            <w:r>
              <w:rPr>
                <w:sz w:val="28"/>
                <w:szCs w:val="28"/>
              </w:rPr>
              <w:t>.;</w:t>
            </w:r>
            <w:proofErr w:type="gramEnd"/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4315EE">
              <w:rPr>
                <w:sz w:val="28"/>
                <w:szCs w:val="28"/>
              </w:rPr>
              <w:t>1031316</w:t>
            </w:r>
            <w:r w:rsidR="00C6773A">
              <w:rPr>
                <w:sz w:val="28"/>
                <w:szCs w:val="28"/>
              </w:rPr>
              <w:t>.</w:t>
            </w:r>
            <w:r w:rsidR="004315E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lastRenderedPageBreak/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 xml:space="preserve">Повышение инвестиционной привлекательности </w:t>
            </w:r>
            <w:r>
              <w:rPr>
                <w:bCs/>
                <w:color w:val="000000"/>
                <w:spacing w:val="-1"/>
                <w:sz w:val="28"/>
                <w:szCs w:val="26"/>
              </w:rPr>
              <w:lastRenderedPageBreak/>
              <w:t>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</w:t>
      </w:r>
      <w:r w:rsidR="00734FAD">
        <w:rPr>
          <w:color w:val="000000"/>
        </w:rPr>
        <w:t>5418742рублей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734FAD">
        <w:rPr>
          <w:bCs/>
          <w:color w:val="000000"/>
          <w:spacing w:val="-1"/>
          <w:sz w:val="28"/>
          <w:szCs w:val="26"/>
        </w:rPr>
        <w:t>3</w:t>
      </w:r>
      <w:r w:rsidR="00C6773A">
        <w:rPr>
          <w:bCs/>
          <w:color w:val="000000"/>
          <w:spacing w:val="-1"/>
          <w:sz w:val="28"/>
          <w:szCs w:val="26"/>
        </w:rPr>
        <w:t>6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7D05E3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7D05E3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734FAD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4340537.52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1174802.48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1028677.04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04B4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1068529</w:t>
            </w:r>
            <w:r w:rsidR="00234BD6">
              <w:rPr>
                <w:color w:val="000000"/>
              </w:rPr>
              <w:t>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1673223.65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598940.65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526604</w:t>
            </w:r>
            <w:r w:rsidR="00221BB8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21BB8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34BD6">
              <w:rPr>
                <w:color w:val="000000"/>
                <w:sz w:val="22"/>
                <w:szCs w:val="22"/>
              </w:rPr>
              <w:t>47</w:t>
            </w:r>
            <w:r w:rsidR="00C04B4F">
              <w:rPr>
                <w:color w:val="000000"/>
                <w:sz w:val="22"/>
                <w:szCs w:val="22"/>
              </w:rPr>
              <w:t>6</w:t>
            </w:r>
            <w:r w:rsidR="00234BD6">
              <w:rPr>
                <w:color w:val="000000"/>
                <w:sz w:val="22"/>
                <w:szCs w:val="22"/>
              </w:rPr>
              <w:t>79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1455896.99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A4CB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439973.99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498573.00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517350.00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C6773A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105131.32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147521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FC429E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21BB8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C6773A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4CB6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46888.84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36888.84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F6DD5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193200.00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 w:rsidP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487C">
              <w:rPr>
                <w:color w:val="000000"/>
              </w:rPr>
              <w:t>50</w:t>
            </w:r>
            <w:r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 w:rsidP="00B7487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7487C">
              <w:rPr>
                <w:color w:val="000000"/>
              </w:rPr>
              <w:t>50</w:t>
            </w:r>
            <w:r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780AF3">
              <w:rPr>
                <w:color w:val="000000"/>
                <w:sz w:val="28"/>
                <w:szCs w:val="28"/>
              </w:rPr>
              <w:t>оо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F6DD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72543.00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34BD6">
              <w:rPr>
                <w:color w:val="000000"/>
              </w:rPr>
              <w:t>4983</w:t>
            </w:r>
            <w:r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05D06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118857.00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40017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838116.00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0D45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4BD6" w:rsidP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311491.00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0D4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373790.00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838116.00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80AF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311491.00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34BD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373790.00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C6773A" w:rsidP="00C6773A"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34FA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5418742.36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1427725.84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1410168.04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05D0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1512319.00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сельского поселения «Деревня </w:t>
            </w:r>
            <w:r>
              <w:rPr>
                <w:sz w:val="28"/>
                <w:szCs w:val="28"/>
              </w:rPr>
              <w:lastRenderedPageBreak/>
              <w:t>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EA0B25">
              <w:rPr>
                <w:bCs/>
                <w:color w:val="000000"/>
                <w:spacing w:val="-1"/>
                <w:sz w:val="28"/>
                <w:szCs w:val="26"/>
              </w:rPr>
              <w:t xml:space="preserve"> 1625362руб 75 </w:t>
            </w:r>
            <w:r w:rsidR="00EA0B25">
              <w:rPr>
                <w:sz w:val="28"/>
                <w:szCs w:val="28"/>
              </w:rPr>
              <w:t>копеек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EA0B25">
              <w:rPr>
                <w:bCs/>
                <w:color w:val="000000"/>
                <w:spacing w:val="-1"/>
                <w:sz w:val="28"/>
                <w:szCs w:val="26"/>
              </w:rPr>
              <w:t xml:space="preserve">1625362руб 75 </w:t>
            </w:r>
            <w:r w:rsidR="00D576FE">
              <w:rPr>
                <w:sz w:val="28"/>
                <w:szCs w:val="28"/>
              </w:rPr>
              <w:t xml:space="preserve"> </w:t>
            </w:r>
            <w:r w:rsidR="00EA0B25">
              <w:rPr>
                <w:sz w:val="28"/>
                <w:szCs w:val="28"/>
              </w:rPr>
              <w:t>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   </w:t>
      </w:r>
      <w:r w:rsidR="0070629A">
        <w:rPr>
          <w:bCs/>
          <w:color w:val="000000"/>
          <w:spacing w:val="-1"/>
          <w:sz w:val="28"/>
          <w:szCs w:val="26"/>
        </w:rPr>
        <w:t>1</w:t>
      </w:r>
      <w:r w:rsidR="00EA0B25">
        <w:rPr>
          <w:bCs/>
          <w:color w:val="000000"/>
          <w:spacing w:val="-1"/>
          <w:sz w:val="28"/>
          <w:szCs w:val="26"/>
        </w:rPr>
        <w:t>625362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EA0B25">
        <w:rPr>
          <w:bCs/>
          <w:color w:val="000000"/>
          <w:spacing w:val="-1"/>
          <w:sz w:val="28"/>
          <w:szCs w:val="26"/>
        </w:rPr>
        <w:t>75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8C0186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1625362.75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 w:rsidP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697366.75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206839">
              <w:rPr>
                <w:b/>
                <w:color w:val="000000"/>
              </w:rPr>
              <w:t>0080.00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437916.00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16632.17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6632.17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642">
              <w:rPr>
                <w:color w:val="000000"/>
              </w:rPr>
              <w:t>000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979523.98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301527.98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C280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312916.00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331773.00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131773.00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9B7672">
              <w:rPr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</w:t>
            </w:r>
            <w:r w:rsidR="00B22FAA">
              <w:rPr>
                <w:color w:val="000000"/>
              </w:rPr>
              <w:t>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3385" w:rsidP="00143385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обслуживание мест сбора и вывоза мест ТКО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338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338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90000.00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B767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207433.60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0683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167433.60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</w:t>
            </w:r>
            <w:r>
              <w:rPr>
                <w:sz w:val="28"/>
                <w:szCs w:val="28"/>
              </w:rPr>
              <w:lastRenderedPageBreak/>
              <w:t xml:space="preserve">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8274CF">
              <w:rPr>
                <w:sz w:val="28"/>
                <w:szCs w:val="28"/>
              </w:rPr>
              <w:t>4</w:t>
            </w:r>
            <w:r w:rsidR="009A4C1D">
              <w:rPr>
                <w:sz w:val="28"/>
                <w:szCs w:val="28"/>
              </w:rPr>
              <w:t>288476</w:t>
            </w:r>
            <w:r w:rsidR="004315EE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8274CF">
              <w:rPr>
                <w:sz w:val="28"/>
                <w:szCs w:val="28"/>
              </w:rPr>
              <w:t>4</w:t>
            </w:r>
            <w:r w:rsidR="009A4C1D">
              <w:rPr>
                <w:sz w:val="28"/>
                <w:szCs w:val="28"/>
              </w:rPr>
              <w:t>288476</w:t>
            </w:r>
            <w:r w:rsidR="004315EE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Подпрограмма направлена на создание условий устойчивого развития физкультурно-оздоровительной, социально-культурной и досуговой </w:t>
      </w:r>
      <w:r>
        <w:rPr>
          <w:sz w:val="28"/>
          <w:szCs w:val="28"/>
        </w:rPr>
        <w:lastRenderedPageBreak/>
        <w:t>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D576FE">
        <w:rPr>
          <w:bCs/>
          <w:color w:val="000000"/>
          <w:spacing w:val="-1"/>
          <w:sz w:val="28"/>
          <w:szCs w:val="26"/>
        </w:rPr>
        <w:t>4</w:t>
      </w:r>
      <w:r w:rsidR="009A4C1D">
        <w:rPr>
          <w:bCs/>
          <w:color w:val="000000"/>
          <w:spacing w:val="-1"/>
          <w:sz w:val="28"/>
          <w:szCs w:val="26"/>
        </w:rPr>
        <w:t>288476</w:t>
      </w:r>
      <w:r w:rsidR="00D576FE">
        <w:rPr>
          <w:bCs/>
          <w:color w:val="000000"/>
          <w:spacing w:val="-1"/>
          <w:sz w:val="28"/>
          <w:szCs w:val="26"/>
        </w:rPr>
        <w:t xml:space="preserve"> 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A25C6B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A4C1D">
              <w:rPr>
                <w:color w:val="000000"/>
              </w:rPr>
              <w:t>288476</w:t>
            </w:r>
            <w:r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12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B62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1359738.00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A4C1D">
              <w:rPr>
                <w:color w:val="000000"/>
              </w:rPr>
              <w:t>59738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70629A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A4C1D">
              <w:rPr>
                <w:color w:val="000000"/>
              </w:rPr>
              <w:t>288476</w:t>
            </w:r>
            <w:r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12E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B62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D576FE">
              <w:rPr>
                <w:color w:val="000000"/>
              </w:rPr>
              <w:t>9</w:t>
            </w:r>
            <w:r>
              <w:rPr>
                <w:color w:val="000000"/>
              </w:rPr>
              <w:t>738</w:t>
            </w:r>
            <w:r w:rsidR="00D576FE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9A4C1D" w:rsidP="009A4C1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="00D576FE">
              <w:rPr>
                <w:color w:val="000000"/>
              </w:rPr>
              <w:t>9</w:t>
            </w:r>
            <w:r>
              <w:rPr>
                <w:color w:val="000000"/>
              </w:rPr>
              <w:t>738</w:t>
            </w:r>
            <w:r w:rsidR="00D576FE">
              <w:rPr>
                <w:color w:val="000000"/>
              </w:rPr>
              <w:t>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lastRenderedPageBreak/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нормативным </w:t>
            </w:r>
            <w:r>
              <w:rPr>
                <w:sz w:val="20"/>
                <w:szCs w:val="20"/>
              </w:rPr>
              <w:lastRenderedPageBreak/>
              <w:t>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612E1">
            <w:pPr>
              <w:autoSpaceDE w:val="0"/>
              <w:autoSpaceDN w:val="0"/>
              <w:adjustRightInd w:val="0"/>
              <w:jc w:val="center"/>
            </w:pPr>
            <w:r>
              <w:t>1375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612E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.11.2008 «Об утверждении перечня имущества подлежащего разграничению МО МР 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lastRenderedPageBreak/>
              <w:t>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устанавливает цели, задачи, содержание, процедуру разработки основных направлений инвестиционной </w:t>
            </w:r>
            <w:r>
              <w:rPr>
                <w:sz w:val="18"/>
                <w:szCs w:val="18"/>
              </w:rPr>
              <w:lastRenderedPageBreak/>
              <w:t>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сельского </w:t>
            </w:r>
            <w:r>
              <w:rPr>
                <w:sz w:val="18"/>
                <w:szCs w:val="18"/>
              </w:rPr>
              <w:lastRenderedPageBreak/>
              <w:t>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 xml:space="preserve">обеспечению сохранности автомобильных дорог </w:t>
            </w:r>
            <w:r>
              <w:rPr>
                <w:sz w:val="18"/>
                <w:szCs w:val="18"/>
              </w:rPr>
              <w:lastRenderedPageBreak/>
              <w:t>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B6255"/>
    <w:rsid w:val="000E7522"/>
    <w:rsid w:val="00106EC2"/>
    <w:rsid w:val="00143385"/>
    <w:rsid w:val="00147521"/>
    <w:rsid w:val="00191B11"/>
    <w:rsid w:val="00206839"/>
    <w:rsid w:val="00212C21"/>
    <w:rsid w:val="00221BB8"/>
    <w:rsid w:val="00234BD6"/>
    <w:rsid w:val="002612E1"/>
    <w:rsid w:val="00271D93"/>
    <w:rsid w:val="002804A5"/>
    <w:rsid w:val="003051C8"/>
    <w:rsid w:val="00305A13"/>
    <w:rsid w:val="0039128A"/>
    <w:rsid w:val="00396F43"/>
    <w:rsid w:val="003D1AEA"/>
    <w:rsid w:val="004315EE"/>
    <w:rsid w:val="004F2839"/>
    <w:rsid w:val="00542D66"/>
    <w:rsid w:val="006069B3"/>
    <w:rsid w:val="006A1B44"/>
    <w:rsid w:val="006A7A65"/>
    <w:rsid w:val="006C2809"/>
    <w:rsid w:val="0070629A"/>
    <w:rsid w:val="00734FAD"/>
    <w:rsid w:val="00780AF3"/>
    <w:rsid w:val="007A5248"/>
    <w:rsid w:val="007D05E3"/>
    <w:rsid w:val="00826660"/>
    <w:rsid w:val="008274CF"/>
    <w:rsid w:val="00872C73"/>
    <w:rsid w:val="00880D45"/>
    <w:rsid w:val="008C0186"/>
    <w:rsid w:val="008C5B10"/>
    <w:rsid w:val="008D2BF7"/>
    <w:rsid w:val="00967907"/>
    <w:rsid w:val="00987783"/>
    <w:rsid w:val="009A4C1D"/>
    <w:rsid w:val="009A4CB6"/>
    <w:rsid w:val="009B7672"/>
    <w:rsid w:val="00A15642"/>
    <w:rsid w:val="00A25C6B"/>
    <w:rsid w:val="00A4076C"/>
    <w:rsid w:val="00A82A58"/>
    <w:rsid w:val="00B22FAA"/>
    <w:rsid w:val="00B7487C"/>
    <w:rsid w:val="00BC2062"/>
    <w:rsid w:val="00BE1125"/>
    <w:rsid w:val="00C04B4F"/>
    <w:rsid w:val="00C6773A"/>
    <w:rsid w:val="00D576FE"/>
    <w:rsid w:val="00D63406"/>
    <w:rsid w:val="00D748E1"/>
    <w:rsid w:val="00E05D06"/>
    <w:rsid w:val="00E72935"/>
    <w:rsid w:val="00EA0B25"/>
    <w:rsid w:val="00EE26BE"/>
    <w:rsid w:val="00EF6DD5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2022-03-24T09:19:00Z</cp:lastPrinted>
  <dcterms:created xsi:type="dcterms:W3CDTF">2019-11-20T13:09:00Z</dcterms:created>
  <dcterms:modified xsi:type="dcterms:W3CDTF">2022-03-24T10:10:00Z</dcterms:modified>
</cp:coreProperties>
</file>