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Муниципальное образование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Сельское поселение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«Деревня Беляево»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Юхновский район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Калужская область</w:t>
      </w:r>
    </w:p>
    <w:p w:rsidR="007F68F7" w:rsidRDefault="007F68F7" w:rsidP="007F68F7">
      <w:pPr>
        <w:rPr>
          <w:b/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СЕЛЬСКАЯ   ДУМА</w:t>
      </w:r>
    </w:p>
    <w:p w:rsidR="007F68F7" w:rsidRDefault="007F68F7" w:rsidP="007F68F7">
      <w:pPr>
        <w:rPr>
          <w:b/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РЕШЕНИЕ</w:t>
      </w: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5C27">
        <w:rPr>
          <w:sz w:val="28"/>
          <w:szCs w:val="28"/>
        </w:rPr>
        <w:t>2</w:t>
      </w:r>
      <w:r w:rsidR="00281F7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81F76">
        <w:rPr>
          <w:sz w:val="28"/>
          <w:szCs w:val="28"/>
        </w:rPr>
        <w:t>12</w:t>
      </w:r>
      <w:r>
        <w:rPr>
          <w:sz w:val="28"/>
          <w:szCs w:val="28"/>
        </w:rPr>
        <w:t>. 202</w:t>
      </w:r>
      <w:r w:rsidR="008177C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       № </w:t>
      </w:r>
      <w:r w:rsidR="00281F76">
        <w:rPr>
          <w:sz w:val="28"/>
          <w:szCs w:val="28"/>
        </w:rPr>
        <w:t>74</w:t>
      </w: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отчета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администрации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сельское поселение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165C27">
        <w:rPr>
          <w:b/>
          <w:sz w:val="28"/>
          <w:szCs w:val="28"/>
        </w:rPr>
        <w:t>2</w:t>
      </w:r>
      <w:r w:rsidR="00281F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год.</w:t>
      </w:r>
    </w:p>
    <w:p w:rsidR="007F68F7" w:rsidRDefault="007F68F7" w:rsidP="007F68F7">
      <w:pPr>
        <w:rPr>
          <w:b/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</w:p>
    <w:p w:rsidR="00B650B5" w:rsidRDefault="007F68F7" w:rsidP="007F6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№ 131-ФЗ «Об  общих  принципах организации местного самоуправления в Российской Федерации», Уставом муниципального образования сельское поселение «Деревня Беляево», Сельская Дума </w:t>
      </w:r>
    </w:p>
    <w:p w:rsidR="007F68F7" w:rsidRDefault="007F68F7" w:rsidP="007F68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F68F7" w:rsidRDefault="007F68F7" w:rsidP="007F68F7">
      <w:pPr>
        <w:jc w:val="both"/>
        <w:rPr>
          <w:sz w:val="28"/>
          <w:szCs w:val="28"/>
        </w:rPr>
      </w:pPr>
    </w:p>
    <w:p w:rsidR="007F68F7" w:rsidRDefault="007F68F7" w:rsidP="007F68F7">
      <w:pPr>
        <w:jc w:val="both"/>
        <w:rPr>
          <w:sz w:val="28"/>
          <w:szCs w:val="28"/>
        </w:rPr>
      </w:pPr>
    </w:p>
    <w:p w:rsidR="007F68F7" w:rsidRDefault="007F68F7" w:rsidP="007F68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главы администрации МО сельское поселение «Деревня Беляево» о социально-экономическом развитии поселения за 20</w:t>
      </w:r>
      <w:r w:rsidR="00165C27">
        <w:rPr>
          <w:sz w:val="28"/>
          <w:szCs w:val="28"/>
        </w:rPr>
        <w:t>2</w:t>
      </w:r>
      <w:r w:rsidR="00281F76">
        <w:rPr>
          <w:sz w:val="28"/>
          <w:szCs w:val="28"/>
        </w:rPr>
        <w:t>2</w:t>
      </w:r>
      <w:r>
        <w:rPr>
          <w:sz w:val="28"/>
          <w:szCs w:val="28"/>
        </w:rPr>
        <w:t>год.</w:t>
      </w:r>
      <w:r w:rsidR="002C3AD2">
        <w:rPr>
          <w:sz w:val="28"/>
          <w:szCs w:val="28"/>
        </w:rPr>
        <w:t xml:space="preserve"> Работу администрации </w:t>
      </w:r>
      <w:r w:rsidR="002C3AD2" w:rsidRPr="002C3AD2">
        <w:rPr>
          <w:b/>
          <w:sz w:val="28"/>
          <w:szCs w:val="28"/>
        </w:rPr>
        <w:t>МО сельское поселение «Деревня Беляево»</w:t>
      </w:r>
      <w:r w:rsidR="002C3AD2" w:rsidRPr="002C3AD2">
        <w:rPr>
          <w:b/>
          <w:sz w:val="28"/>
          <w:szCs w:val="28"/>
        </w:rPr>
        <w:t xml:space="preserve"> считать удовлетворительной.</w:t>
      </w:r>
    </w:p>
    <w:p w:rsidR="007F68F7" w:rsidRDefault="007F68F7" w:rsidP="007F68F7">
      <w:pPr>
        <w:jc w:val="both"/>
        <w:rPr>
          <w:sz w:val="28"/>
          <w:szCs w:val="28"/>
        </w:rPr>
      </w:pPr>
    </w:p>
    <w:p w:rsidR="007F68F7" w:rsidRDefault="007F68F7" w:rsidP="007F68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</w:t>
      </w:r>
      <w:r w:rsidR="002C3AD2">
        <w:rPr>
          <w:sz w:val="28"/>
          <w:szCs w:val="28"/>
        </w:rPr>
        <w:t>в силу с момента его подписания, обнародованию на информационном стенде администрации МО СП «Деревня Беляево» и размещению на официальном сайте МО СП «Деревня Беляево».</w:t>
      </w:r>
      <w:bookmarkStart w:id="0" w:name="_GoBack"/>
      <w:bookmarkEnd w:id="0"/>
    </w:p>
    <w:p w:rsidR="007F68F7" w:rsidRDefault="007F68F7" w:rsidP="007F68F7">
      <w:pPr>
        <w:jc w:val="both"/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                                              </w:t>
      </w:r>
      <w:r w:rsidR="00165C27">
        <w:rPr>
          <w:b/>
          <w:sz w:val="28"/>
          <w:szCs w:val="28"/>
        </w:rPr>
        <w:t>И.А. Артамонов</w:t>
      </w:r>
    </w:p>
    <w:p w:rsidR="009C5312" w:rsidRDefault="009C5312" w:rsidP="007F68F7">
      <w:pPr>
        <w:rPr>
          <w:b/>
          <w:sz w:val="28"/>
          <w:szCs w:val="28"/>
        </w:rPr>
      </w:pPr>
    </w:p>
    <w:p w:rsidR="009C5312" w:rsidRDefault="009C5312" w:rsidP="007F68F7">
      <w:pPr>
        <w:rPr>
          <w:b/>
          <w:sz w:val="28"/>
          <w:szCs w:val="28"/>
        </w:rPr>
      </w:pPr>
    </w:p>
    <w:p w:rsidR="009C5312" w:rsidRDefault="009C5312" w:rsidP="007F68F7">
      <w:pPr>
        <w:rPr>
          <w:b/>
          <w:sz w:val="28"/>
          <w:szCs w:val="28"/>
        </w:rPr>
      </w:pPr>
    </w:p>
    <w:p w:rsidR="009C5312" w:rsidRDefault="009C5312" w:rsidP="007F68F7">
      <w:pPr>
        <w:rPr>
          <w:b/>
          <w:sz w:val="28"/>
          <w:szCs w:val="28"/>
        </w:rPr>
      </w:pPr>
    </w:p>
    <w:p w:rsidR="009C5312" w:rsidRDefault="009C5312" w:rsidP="007F68F7">
      <w:pPr>
        <w:rPr>
          <w:b/>
          <w:sz w:val="28"/>
          <w:szCs w:val="28"/>
        </w:rPr>
      </w:pPr>
    </w:p>
    <w:p w:rsidR="007F68F7" w:rsidRDefault="00C20E1D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Отчет</w:t>
      </w:r>
    </w:p>
    <w:p w:rsidR="00662BCC" w:rsidRDefault="009C5312" w:rsidP="00662BCC">
      <w:pPr>
        <w:contextualSpacing/>
        <w:rPr>
          <w:noProof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</w:p>
    <w:p w:rsidR="00662BCC" w:rsidRDefault="00662BCC" w:rsidP="00662BC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Уважаемые депутаты Сельской Думы, приглашенные и гости!</w:t>
      </w:r>
    </w:p>
    <w:p w:rsidR="00662BCC" w:rsidRDefault="00662BCC" w:rsidP="00662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нашем заседании присутствуют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Заместитель главы администрации МР « Юхновского района» Кирсанов Сергей Викторович.</w:t>
      </w:r>
    </w:p>
    <w:p w:rsidR="00662BCC" w:rsidRDefault="00662BCC" w:rsidP="00662BCC">
      <w:pPr>
        <w:contextualSpacing/>
        <w:rPr>
          <w:noProof/>
          <w:sz w:val="28"/>
          <w:szCs w:val="28"/>
        </w:rPr>
      </w:pPr>
    </w:p>
    <w:p w:rsidR="00662BCC" w:rsidRDefault="00662BCC" w:rsidP="00662BCC">
      <w:pPr>
        <w:contextualSpacing/>
        <w:rPr>
          <w:noProof/>
          <w:sz w:val="28"/>
          <w:szCs w:val="28"/>
        </w:rPr>
      </w:pPr>
    </w:p>
    <w:p w:rsidR="00662BCC" w:rsidRDefault="00662BCC" w:rsidP="00662BCC">
      <w:pPr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  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мы собрались на традиционный отчет о проделанной работе за 2022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и определить задачи на 2023 год и на плановый период 2024-2025 годы.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всегда проводился перед населением, но в связи с пандемией, СВО (спецоперацией на Украине) и другими причинами отчет будет проходить только в разрезе проведения расширенной  сессии Сельской Думы и с выкладыванием докладов на официальном сайте администрации МО сельское поселение «Деревня Беляево» в сети «Интернет».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всегда строится по определенному плану, в соответствии с Федеральным законом №131-ФЗ «Об общих принципах организации местного самоуправления  в Российской Федерации»  т.е. освещаются следующие вопросы: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>1.Об исполнении бюджета администрации МО сельское поселение «Деревня Беляево».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>2.О нормативно-правовых актах, которые принимала администрация в течение года.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>3.О социально – экономическом развитии поселения за истекший год.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>4.О муниципальных закупках и многое другое.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Свой доклад хочу начать с исполнения наказов жителей, а также их обращений, как  к администрации МО сельское поселение «Деревня Беляево», к депутатам Сельской Думы, а также к  администрации района и депутатам Районного Собрания представителей.</w:t>
      </w:r>
    </w:p>
    <w:p w:rsidR="00662BCC" w:rsidRDefault="00662BCC" w:rsidP="00662B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Начну с обращений к районной администрации в 2022 году: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1.Ремонт дороги д. </w:t>
      </w:r>
      <w:proofErr w:type="spellStart"/>
      <w:r>
        <w:rPr>
          <w:sz w:val="28"/>
          <w:szCs w:val="28"/>
        </w:rPr>
        <w:t>Папаево</w:t>
      </w:r>
      <w:proofErr w:type="spellEnd"/>
      <w:r>
        <w:rPr>
          <w:sz w:val="28"/>
          <w:szCs w:val="28"/>
        </w:rPr>
        <w:t xml:space="preserve"> ул. Полевая, ул. Солнечная много нареканий  от дачников. 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Газификация д. </w:t>
      </w:r>
      <w:proofErr w:type="spellStart"/>
      <w:r>
        <w:rPr>
          <w:sz w:val="28"/>
          <w:szCs w:val="28"/>
        </w:rPr>
        <w:t>Бельдягино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Папаево</w:t>
      </w:r>
      <w:proofErr w:type="spellEnd"/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4.Устройство </w:t>
      </w:r>
      <w:proofErr w:type="gramStart"/>
      <w:r>
        <w:rPr>
          <w:sz w:val="28"/>
          <w:szCs w:val="28"/>
        </w:rPr>
        <w:t>модульного</w:t>
      </w:r>
      <w:proofErr w:type="gramEnd"/>
      <w:r>
        <w:rPr>
          <w:sz w:val="28"/>
          <w:szCs w:val="28"/>
        </w:rPr>
        <w:t xml:space="preserve"> ФАП в д. Беляево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5.Состояние дороги по маршруту Юхнов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 xml:space="preserve">еляево. 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>6. Ремонт здания  дома культуры.</w:t>
      </w:r>
    </w:p>
    <w:p w:rsidR="00662BCC" w:rsidRDefault="00662BCC" w:rsidP="00662BCC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Проведения в здание СДК водопроводных и канализационных сетей</w:t>
      </w:r>
    </w:p>
    <w:p w:rsidR="00662BCC" w:rsidRDefault="00662BCC" w:rsidP="00662BC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Обращения к местной администрации и депутатам Сельской Думы:</w:t>
      </w:r>
    </w:p>
    <w:p w:rsidR="00662BCC" w:rsidRDefault="00662BCC" w:rsidP="00662BCC">
      <w:pPr>
        <w:jc w:val="both"/>
        <w:rPr>
          <w:sz w:val="28"/>
          <w:szCs w:val="28"/>
        </w:rPr>
      </w:pPr>
    </w:p>
    <w:p w:rsidR="00662BCC" w:rsidRDefault="00662BCC" w:rsidP="00662BC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истекший год в администрацию поступило 12 письменных обращений,  на все обращения даны ответы.</w:t>
      </w:r>
    </w:p>
    <w:p w:rsidR="00662BCC" w:rsidRDefault="00662BCC" w:rsidP="00662BCC">
      <w:pPr>
        <w:rPr>
          <w:sz w:val="32"/>
          <w:szCs w:val="32"/>
        </w:rPr>
      </w:pPr>
      <w:r>
        <w:rPr>
          <w:sz w:val="28"/>
          <w:szCs w:val="28"/>
        </w:rPr>
        <w:t xml:space="preserve"> На личном приёме главой СП принято 64 человека</w:t>
      </w:r>
      <w:r>
        <w:rPr>
          <w:sz w:val="32"/>
          <w:szCs w:val="32"/>
        </w:rPr>
        <w:t xml:space="preserve"> </w:t>
      </w:r>
    </w:p>
    <w:p w:rsidR="00662BCC" w:rsidRDefault="00662BCC" w:rsidP="00662BCC">
      <w:pPr>
        <w:rPr>
          <w:sz w:val="32"/>
          <w:szCs w:val="32"/>
        </w:rPr>
      </w:pPr>
      <w:r>
        <w:rPr>
          <w:sz w:val="28"/>
          <w:szCs w:val="28"/>
        </w:rPr>
        <w:t xml:space="preserve">Выданы справки и выписки из домовых,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в соответствии с положением о персональных данных (всего 180 справок). Наибольшее количество справки о составе семьи и лицах зарегистрированных по месту жительства, которые используют для получения жилищно-коммунальных льгот, детских пособий. Выдавались характеристики.</w:t>
      </w:r>
    </w:p>
    <w:p w:rsidR="00662BCC" w:rsidRDefault="00662BCC" w:rsidP="00662B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темами вопросов, на встречах с жителями сельского поселения, </w:t>
      </w:r>
    </w:p>
    <w:p w:rsidR="00662BCC" w:rsidRDefault="00662BCC" w:rsidP="00662BCC">
      <w:pPr>
        <w:spacing w:line="36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связаны  с работой  водопровода  в летнее время (сидим без воды) </w:t>
      </w:r>
      <w:proofErr w:type="gramEnd"/>
    </w:p>
    <w:p w:rsidR="00662BCC" w:rsidRDefault="00662BCC" w:rsidP="00662BCC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По вопросу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к жилым домам (проблема - 2-ух квартирные дома) </w:t>
      </w:r>
    </w:p>
    <w:p w:rsidR="00662BCC" w:rsidRDefault="00662BCC" w:rsidP="00662BCC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Ремонт дорог. </w:t>
      </w:r>
    </w:p>
    <w:p w:rsidR="00662BCC" w:rsidRDefault="00662BCC" w:rsidP="00662BCC">
      <w:pPr>
        <w:contextualSpacing/>
        <w:rPr>
          <w:sz w:val="28"/>
          <w:szCs w:val="28"/>
        </w:rPr>
      </w:pPr>
      <w:r>
        <w:rPr>
          <w:sz w:val="28"/>
          <w:szCs w:val="28"/>
        </w:rPr>
        <w:t>Вот такие наказы поступали от населения.</w:t>
      </w:r>
    </w:p>
    <w:p w:rsidR="00662BCC" w:rsidRDefault="00662BCC" w:rsidP="00662BCC">
      <w:pPr>
        <w:contextualSpacing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Деятельность администрации сельского поселения: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За прошедший год администрацией издано  49 постановлений    и   23 распоряжений  Администрации по вопросам  местного значения.   Все постановления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решения  отправляются в прокуратуру, в правовой отдел и регистр для проверки</w:t>
      </w:r>
    </w:p>
    <w:p w:rsidR="00662BCC" w:rsidRDefault="00662BCC" w:rsidP="00662BCC">
      <w:pPr>
        <w:rPr>
          <w:sz w:val="32"/>
          <w:szCs w:val="32"/>
          <w:lang w:eastAsia="en-US"/>
        </w:rPr>
      </w:pPr>
      <w:r>
        <w:rPr>
          <w:sz w:val="32"/>
          <w:szCs w:val="32"/>
        </w:rPr>
        <w:t xml:space="preserve"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 </w:t>
      </w:r>
      <w:proofErr w:type="gramStart"/>
      <w:r>
        <w:rPr>
          <w:sz w:val="32"/>
          <w:szCs w:val="32"/>
        </w:rPr>
        <w:t>Получено из прокуратуры  5 представлений на них даны</w:t>
      </w:r>
      <w:proofErr w:type="gramEnd"/>
      <w:r>
        <w:rPr>
          <w:sz w:val="32"/>
          <w:szCs w:val="32"/>
        </w:rPr>
        <w:t xml:space="preserve"> ответы и приняты меры.</w:t>
      </w:r>
    </w:p>
    <w:p w:rsidR="00C20E1D" w:rsidRDefault="00662BCC" w:rsidP="00662BCC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t>Социально-экономическая развитие сельского поселения В Сельском поселении 12 деревень</w:t>
      </w:r>
      <w:r>
        <w:rPr>
          <w:sz w:val="32"/>
          <w:szCs w:val="32"/>
        </w:rPr>
        <w:t xml:space="preserve">: </w:t>
      </w:r>
    </w:p>
    <w:p w:rsidR="00662BCC" w:rsidRDefault="00662BCC" w:rsidP="00662BC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Папаево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Бельдягино</w:t>
      </w:r>
      <w:proofErr w:type="spellEnd"/>
      <w:r>
        <w:rPr>
          <w:sz w:val="32"/>
          <w:szCs w:val="32"/>
        </w:rPr>
        <w:t xml:space="preserve">,  Александровка, Малые Устья, </w:t>
      </w:r>
      <w:proofErr w:type="spellStart"/>
      <w:r>
        <w:rPr>
          <w:sz w:val="32"/>
          <w:szCs w:val="32"/>
        </w:rPr>
        <w:t>Козловка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Рубихино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Куновка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Мосейково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Строево</w:t>
      </w:r>
      <w:proofErr w:type="spellEnd"/>
      <w:r>
        <w:rPr>
          <w:sz w:val="32"/>
          <w:szCs w:val="32"/>
        </w:rPr>
        <w:t xml:space="preserve">, Ново Успенск, д. Беляево, д. </w:t>
      </w:r>
      <w:proofErr w:type="spellStart"/>
      <w:r>
        <w:rPr>
          <w:sz w:val="32"/>
          <w:szCs w:val="32"/>
        </w:rPr>
        <w:t>Батино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в которых проживает  324жителя. Из них каждый третий пенсионер, их 95 чел.</w:t>
      </w:r>
      <w:proofErr w:type="gramStart"/>
      <w:r>
        <w:rPr>
          <w:sz w:val="32"/>
          <w:szCs w:val="32"/>
        </w:rPr>
        <w:t xml:space="preserve"> ;</w:t>
      </w:r>
      <w:proofErr w:type="gramEnd"/>
      <w:r>
        <w:rPr>
          <w:sz w:val="32"/>
          <w:szCs w:val="32"/>
        </w:rPr>
        <w:t xml:space="preserve"> до-18лет на территории зарегистрировано 34ребёнка    ,  195чел.     – трудоспособных. В Беляевской школе обучается 20 школьников, дошкольников в детском саду – 4 человек. В пяти  деревнях проживают одни дачники. На территории поселения проживают: 2 вдовы уч. ВОВ,  1труженик тыла, 5 малолетних узников, 39 чел. ветеранов труда, в соц. защите  граждан пожилого возраста  и инвалидов   состоят 23человека по уходу, которых обслуживают 7 соцработников. В течение года </w:t>
      </w:r>
      <w:proofErr w:type="gramStart"/>
      <w:r>
        <w:rPr>
          <w:sz w:val="32"/>
          <w:szCs w:val="32"/>
        </w:rPr>
        <w:t>оказывали меры</w:t>
      </w:r>
      <w:proofErr w:type="gramEnd"/>
      <w:r>
        <w:rPr>
          <w:sz w:val="32"/>
          <w:szCs w:val="32"/>
        </w:rPr>
        <w:t xml:space="preserve"> социальной поддержки льготных категорий населения на оплату коммунальных услуг (приобретение сжиженного газа).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Демографическая ситуация за 2022год такова: родилось 3 ребенка, умерло 4 человека.</w:t>
      </w:r>
    </w:p>
    <w:p w:rsidR="00662BCC" w:rsidRPr="006306B7" w:rsidRDefault="00662BCC" w:rsidP="00662BCC">
      <w:pPr>
        <w:rPr>
          <w:b/>
          <w:sz w:val="32"/>
          <w:szCs w:val="32"/>
        </w:rPr>
      </w:pPr>
      <w:r>
        <w:rPr>
          <w:sz w:val="32"/>
          <w:szCs w:val="32"/>
        </w:rPr>
        <w:t> </w:t>
      </w:r>
      <w:r w:rsidRPr="006306B7">
        <w:rPr>
          <w:b/>
          <w:sz w:val="32"/>
          <w:szCs w:val="32"/>
        </w:rPr>
        <w:t>ОБЩИЕ СВЕДЕНИЯ ЗЕМЕЛЬ</w:t>
      </w:r>
    </w:p>
    <w:p w:rsidR="00662BCC" w:rsidRDefault="00662BCC" w:rsidP="00662BCC">
      <w:pPr>
        <w:rPr>
          <w:sz w:val="32"/>
          <w:szCs w:val="32"/>
          <w:lang w:eastAsia="en-US"/>
        </w:rPr>
      </w:pPr>
      <w:r>
        <w:rPr>
          <w:sz w:val="32"/>
          <w:szCs w:val="32"/>
        </w:rPr>
        <w:t>Общая площадь земель муниципального образования сельское поселение в административных границах составляет 15901.80 га. Земельный фонд распределяется по категориям земель следующим образом: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1. земли сельскохозяйственного назначения 3563.79 га;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2. земли населенных пунктов 350.2 га; в них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 участков выделено 677 шт.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3.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21.31 га;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4. Земли лесного фонда 4440.10 га;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5. Земли водного фонда 240.74 га.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6. Земли особо охраняемых территорий и объектов 11252.26га.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В соответствии с Земельным и Налоговым кодексом, администрация поселения осуществляет взаимодействие с Федеральной налоговой службой России, передавая сведения о текущих изменениях по земельным участкам, признаваемыми объектами налогообложения.  </w:t>
      </w:r>
    </w:p>
    <w:p w:rsidR="00662BCC" w:rsidRDefault="00662BCC" w:rsidP="00662BCC">
      <w:pPr>
        <w:spacing w:line="360" w:lineRule="atLeast"/>
        <w:rPr>
          <w:sz w:val="32"/>
          <w:szCs w:val="32"/>
        </w:rPr>
      </w:pPr>
      <w:r>
        <w:rPr>
          <w:sz w:val="32"/>
          <w:szCs w:val="32"/>
        </w:rPr>
        <w:t>На территории сельского поселения   147 ЛПХ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;  в них содержится  КРС-53(27) , овец и коз – 35   , кроликов – 10    ,  пчелосемей –2    , птицы – 500, 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социально-экономическим развитием нашего поселения являются: предприниматели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крестьянско-фермерские хозяйства,  учреждения, что позволяет нашему населению частично трудоустроиться в самом поселении.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Всего на территории работает: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3-торговые точки,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3- крестьянско-фермерских хозяйств,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2- ИП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-НП «Угра»</w:t>
      </w:r>
    </w:p>
    <w:p w:rsidR="00662BCC" w:rsidRDefault="00662BCC" w:rsidP="00662BCC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СДК-2 человека, библиотека-1 чел</w:t>
      </w:r>
    </w:p>
    <w:p w:rsidR="00662BCC" w:rsidRDefault="00662BCC" w:rsidP="00662BCC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Школа-10 человек, </w:t>
      </w:r>
    </w:p>
    <w:p w:rsidR="00662BCC" w:rsidRDefault="00662BCC" w:rsidP="00662BCC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Почта 2 человека</w:t>
      </w:r>
    </w:p>
    <w:p w:rsidR="00662BCC" w:rsidRDefault="00662BCC" w:rsidP="00662BCC">
      <w:pPr>
        <w:ind w:left="360"/>
        <w:jc w:val="both"/>
        <w:rPr>
          <w:sz w:val="32"/>
          <w:szCs w:val="32"/>
        </w:rPr>
      </w:pPr>
    </w:p>
    <w:p w:rsidR="00662BCC" w:rsidRDefault="00662BCC" w:rsidP="00662BCC">
      <w:pPr>
        <w:contextualSpacing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Земельные вопросы: </w:t>
      </w:r>
      <w:proofErr w:type="gramStart"/>
      <w:r>
        <w:rPr>
          <w:b/>
          <w:sz w:val="32"/>
          <w:szCs w:val="32"/>
        </w:rPr>
        <w:t>проводятся работы по внесению изменений и дополнений в Генеральный план и ПЗЗ и в данное время идет</w:t>
      </w:r>
      <w:proofErr w:type="gramEnd"/>
      <w:r>
        <w:rPr>
          <w:b/>
          <w:sz w:val="32"/>
          <w:szCs w:val="32"/>
        </w:rPr>
        <w:t xml:space="preserve"> проверка проектов  </w:t>
      </w:r>
      <w:r>
        <w:rPr>
          <w:b/>
          <w:sz w:val="28"/>
          <w:szCs w:val="28"/>
        </w:rPr>
        <w:t xml:space="preserve"> внесений изменений  в Генеральный план </w:t>
      </w:r>
      <w:r>
        <w:rPr>
          <w:b/>
          <w:bCs/>
        </w:rPr>
        <w:t>и ПЗЗ.</w:t>
      </w:r>
    </w:p>
    <w:p w:rsidR="00662BCC" w:rsidRDefault="00662BCC" w:rsidP="00662BCC">
      <w:pPr>
        <w:contextualSpacing/>
        <w:jc w:val="both"/>
        <w:rPr>
          <w:sz w:val="32"/>
          <w:szCs w:val="32"/>
        </w:rPr>
      </w:pPr>
    </w:p>
    <w:p w:rsidR="00662BCC" w:rsidRDefault="00662BCC" w:rsidP="00662BCC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С целью совершенствования работы с обращениями граждан в администрации сельского поселения и оперативного реагирования на них в администрации поселения выполняются следующие мероприятия:</w:t>
      </w:r>
    </w:p>
    <w:p w:rsidR="00662BCC" w:rsidRDefault="00662BCC" w:rsidP="00662BCC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функционирует официальный сайт, ведутся соц. сети администрации, на котором размещается информация о деятельности администрации; </w:t>
      </w:r>
    </w:p>
    <w:p w:rsidR="006306B7" w:rsidRDefault="00662BCC" w:rsidP="00662BC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Учет жилья</w:t>
      </w:r>
      <w:proofErr w:type="gramStart"/>
      <w:r>
        <w:rPr>
          <w:b/>
          <w:sz w:val="32"/>
          <w:szCs w:val="32"/>
          <w:u w:val="single"/>
        </w:rPr>
        <w:t xml:space="preserve"> </w:t>
      </w:r>
      <w:r w:rsidR="006306B7">
        <w:rPr>
          <w:b/>
          <w:sz w:val="32"/>
          <w:szCs w:val="32"/>
          <w:u w:val="single"/>
        </w:rPr>
        <w:t>.</w:t>
      </w:r>
      <w:proofErr w:type="gramEnd"/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На территории сельского поселения жилье в основном частное, количество  жилых домов – 417    ,  Физический износ  составляет в основном от 30 до 65 %. осталось не приватизированной- 1    квартира.</w:t>
      </w:r>
    </w:p>
    <w:p w:rsidR="00662BCC" w:rsidRDefault="00662BCC" w:rsidP="00662BCC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Ведется работа по выявлению  выморочного жилья.     Ведется учет граждан, нуждающихся в улучшении жилищных условий. На учете в администрации на улучшение жилищных условий состоит 6 семей. </w:t>
      </w:r>
    </w:p>
    <w:p w:rsidR="00662BCC" w:rsidRDefault="00662BCC" w:rsidP="00662BC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ДЕЯТЕЛЬНОСТЬ УЧРЕЖДЕНИЯ КУЛЬТУРЫ</w:t>
      </w:r>
    </w:p>
    <w:p w:rsidR="00662BCC" w:rsidRDefault="00662BCC" w:rsidP="00662BC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В народе бытует выражение: не хлебом единым жив человек. Поэтому хотелось бы подробнее остановиться на деятельности учреждений культуры нашего поселения. 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Всем известно, что на селе опорной базой проведения культурно-массовых мероприятий среди населения, а также организации культурного отдыха является СДК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Коллектив хороший, много работают с детьми.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К каждому проводимому мероприятию готовятся с творчеством,  привлекают население. Участникам худ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амодеятельности отдельное спасибо и всем за поддержку помощь в проведении мероприятий и участия в них. 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Дом культуры, библиотека работают в тесном контакте со школой, детским садиком, обслуживают самые различные слои населения, выполняя тем самым свою культурно-просветительскую функцию. </w:t>
      </w:r>
    </w:p>
    <w:p w:rsidR="00662BCC" w:rsidRDefault="00662BCC" w:rsidP="00662BCC">
      <w:pPr>
        <w:spacing w:line="360" w:lineRule="atLeast"/>
        <w:rPr>
          <w:b/>
          <w:color w:val="616161"/>
          <w:sz w:val="32"/>
          <w:szCs w:val="32"/>
        </w:rPr>
      </w:pPr>
    </w:p>
    <w:p w:rsidR="00662BCC" w:rsidRDefault="00662BCC" w:rsidP="00662BCC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Школа</w:t>
      </w:r>
      <w:r>
        <w:rPr>
          <w:sz w:val="32"/>
          <w:szCs w:val="32"/>
        </w:rPr>
        <w:t xml:space="preserve"> укомплектована квалифицированными кадрами, работают 5 педагогов.  Под руководством Директора школы  </w:t>
      </w:r>
      <w:proofErr w:type="spellStart"/>
      <w:r>
        <w:rPr>
          <w:sz w:val="32"/>
          <w:szCs w:val="32"/>
        </w:rPr>
        <w:t>Пузыревской</w:t>
      </w:r>
      <w:proofErr w:type="spellEnd"/>
      <w:r>
        <w:rPr>
          <w:sz w:val="32"/>
          <w:szCs w:val="32"/>
        </w:rPr>
        <w:t xml:space="preserve">  И. Н. и не большой коллектив детского садика.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Проводится большая работа по повышению качества знаний учащихся, также на высоком уровне воспитательная работа, которую проводят учителя и воспитатели, участвуя в различных районных, региональных конкурсах и даже всероссийских.  </w:t>
      </w:r>
    </w:p>
    <w:p w:rsidR="00662BCC" w:rsidRDefault="00662BCC" w:rsidP="00662BCC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ДЕЯТЕЛЬНОСТЬ ЛЕЧЕБНЫХ УЧРЕЖДЕНИЙ</w:t>
      </w:r>
    </w:p>
    <w:p w:rsidR="00662BCC" w:rsidRDefault="00662BCC" w:rsidP="00662BCC">
      <w:pPr>
        <w:shd w:val="clear" w:color="auto" w:fill="FFFFFF"/>
        <w:textAlignment w:val="baseline"/>
        <w:rPr>
          <w:sz w:val="32"/>
          <w:szCs w:val="32"/>
        </w:rPr>
      </w:pPr>
      <w:r>
        <w:rPr>
          <w:sz w:val="32"/>
          <w:szCs w:val="32"/>
        </w:rPr>
        <w:t>В 2023год будет  установлен  ФАП, фельдшер проходит учебу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662BCC" w:rsidRDefault="00662BCC" w:rsidP="00662BCC">
      <w:pPr>
        <w:rPr>
          <w:b/>
          <w:sz w:val="32"/>
          <w:szCs w:val="32"/>
        </w:rPr>
      </w:pPr>
    </w:p>
    <w:p w:rsidR="006306B7" w:rsidRDefault="00662BCC" w:rsidP="00662BCC">
      <w:pPr>
        <w:rPr>
          <w:sz w:val="32"/>
          <w:szCs w:val="32"/>
        </w:rPr>
      </w:pPr>
      <w:r>
        <w:rPr>
          <w:b/>
          <w:sz w:val="32"/>
          <w:szCs w:val="32"/>
        </w:rPr>
        <w:t>Бюджет</w:t>
      </w:r>
      <w:r>
        <w:rPr>
          <w:sz w:val="32"/>
          <w:szCs w:val="32"/>
        </w:rPr>
        <w:t>:</w:t>
      </w:r>
    </w:p>
    <w:p w:rsidR="006306B7" w:rsidRDefault="006306B7" w:rsidP="00662BCC">
      <w:pPr>
        <w:rPr>
          <w:sz w:val="32"/>
          <w:szCs w:val="32"/>
        </w:rPr>
      </w:pPr>
    </w:p>
    <w:p w:rsidR="006306B7" w:rsidRDefault="006306B7" w:rsidP="006306B7">
      <w:pPr>
        <w:shd w:val="clear" w:color="auto" w:fill="FFFFFF"/>
        <w:spacing w:after="100" w:afterAutospacing="1"/>
        <w:jc w:val="both"/>
        <w:rPr>
          <w:b/>
          <w:color w:val="212121"/>
          <w:sz w:val="28"/>
          <w:szCs w:val="28"/>
          <w:u w:val="single"/>
        </w:rPr>
      </w:pPr>
      <w:r>
        <w:rPr>
          <w:b/>
          <w:color w:val="212121"/>
          <w:sz w:val="28"/>
          <w:szCs w:val="28"/>
          <w:u w:val="single"/>
        </w:rPr>
        <w:t>ДОХОДЫ: по таблице.</w:t>
      </w:r>
    </w:p>
    <w:p w:rsidR="006306B7" w:rsidRDefault="006306B7" w:rsidP="006306B7">
      <w:pPr>
        <w:shd w:val="clear" w:color="auto" w:fill="FFFFFF"/>
        <w:spacing w:after="100" w:afterAutospacing="1"/>
        <w:jc w:val="both"/>
        <w:rPr>
          <w:b/>
          <w:color w:val="212121"/>
          <w:sz w:val="28"/>
          <w:szCs w:val="28"/>
          <w:u w:val="single"/>
        </w:rPr>
      </w:pPr>
      <w:r>
        <w:rPr>
          <w:b/>
          <w:color w:val="212121"/>
          <w:sz w:val="28"/>
          <w:szCs w:val="28"/>
          <w:u w:val="single"/>
        </w:rPr>
        <w:t>РАСХОДЫ: по таблице</w:t>
      </w:r>
    </w:p>
    <w:p w:rsidR="006306B7" w:rsidRDefault="006306B7" w:rsidP="00662BCC">
      <w:pPr>
        <w:rPr>
          <w:sz w:val="32"/>
          <w:szCs w:val="32"/>
        </w:rPr>
      </w:pPr>
    </w:p>
    <w:p w:rsidR="006306B7" w:rsidRPr="006306B7" w:rsidRDefault="006306B7" w:rsidP="00662BCC">
      <w:pPr>
        <w:rPr>
          <w:b/>
          <w:sz w:val="32"/>
          <w:szCs w:val="32"/>
        </w:rPr>
      </w:pPr>
    </w:p>
    <w:p w:rsidR="00662BCC" w:rsidRPr="006306B7" w:rsidRDefault="00662BCC" w:rsidP="006306B7">
      <w:pPr>
        <w:rPr>
          <w:b/>
          <w:sz w:val="32"/>
          <w:szCs w:val="32"/>
        </w:rPr>
      </w:pPr>
      <w:r w:rsidRPr="006306B7">
        <w:rPr>
          <w:b/>
          <w:sz w:val="32"/>
          <w:szCs w:val="32"/>
        </w:rPr>
        <w:t xml:space="preserve"> </w:t>
      </w:r>
      <w:r w:rsidR="006306B7" w:rsidRPr="006306B7">
        <w:rPr>
          <w:b/>
          <w:sz w:val="32"/>
          <w:szCs w:val="32"/>
        </w:rPr>
        <w:t>Безопасность населения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Большое внимание администрация уделяет вопросам безопасности проживающего в нем населения.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Ведет свою работу добровольная пожарная команда сельского поселения в составе 3 человек под руководством Сергеева Валерия Леонидовича  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На вооружении стоит пожарная машина Зил-131 и специализированная водяная цистерна. За 2022 год команда совершила 1выезд, 1- из них на борьбу с пожаром.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Зачастую возгорания происходят по вине и халатности жителей и не осторожном обращении с огнём в нетрезвом состоянии.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Проведены профилактические беседы по правилам пожарной безопасности в быту, с гражданами склонным к правонарушениям в этой области. Проведена работа по выявлению и обследованию домов и строений, в которых в настоящее время не проживают граждане. </w:t>
      </w:r>
    </w:p>
    <w:p w:rsidR="00662BCC" w:rsidRDefault="00662BCC" w:rsidP="00662B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ВОЕННО-УЧЕТНЫЙ СТОЛ</w:t>
      </w:r>
    </w:p>
    <w:p w:rsidR="00662BCC" w:rsidRDefault="00662BCC" w:rsidP="00662B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62BCC" w:rsidRDefault="00662BCC" w:rsidP="00662BC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На общем воинском учете состоит – 76 человек,</w:t>
      </w:r>
    </w:p>
    <w:p w:rsidR="00662BCC" w:rsidRDefault="00662BCC" w:rsidP="00662BC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из них:</w:t>
      </w:r>
    </w:p>
    <w:p w:rsidR="00662BCC" w:rsidRDefault="00662BCC" w:rsidP="00662BCC">
      <w:pPr>
        <w:ind w:left="720"/>
        <w:contextualSpacing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Сняты</w:t>
      </w:r>
      <w:proofErr w:type="gramEnd"/>
      <w:r>
        <w:rPr>
          <w:sz w:val="32"/>
          <w:szCs w:val="32"/>
        </w:rPr>
        <w:t xml:space="preserve"> с воинского учёта- 3 человек.</w:t>
      </w:r>
    </w:p>
    <w:p w:rsidR="00662BCC" w:rsidRDefault="00662BCC" w:rsidP="00662BCC">
      <w:pPr>
        <w:ind w:left="7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Поступило на воинский учет -1человек, из  рядов Российской Армии </w:t>
      </w:r>
    </w:p>
    <w:p w:rsidR="00662BCC" w:rsidRDefault="00662BCC" w:rsidP="00662BCC">
      <w:pPr>
        <w:ind w:left="72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ПО контракт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 xml:space="preserve">добровольцы)  в зону  СВО пошли три человека, </w:t>
      </w:r>
      <w:proofErr w:type="spellStart"/>
      <w:r>
        <w:rPr>
          <w:sz w:val="32"/>
          <w:szCs w:val="32"/>
        </w:rPr>
        <w:t>Абрамкин</w:t>
      </w:r>
      <w:proofErr w:type="spellEnd"/>
      <w:r>
        <w:rPr>
          <w:sz w:val="32"/>
          <w:szCs w:val="32"/>
        </w:rPr>
        <w:t xml:space="preserve"> Владимир погиб, мобилизованных нет.</w:t>
      </w:r>
    </w:p>
    <w:p w:rsidR="00662BCC" w:rsidRDefault="00662BCC" w:rsidP="00662BCC">
      <w:pPr>
        <w:spacing w:line="360" w:lineRule="atLeast"/>
        <w:rPr>
          <w:b/>
          <w:color w:val="616161"/>
          <w:sz w:val="32"/>
          <w:szCs w:val="32"/>
        </w:rPr>
      </w:pPr>
    </w:p>
    <w:p w:rsidR="00662BCC" w:rsidRDefault="00662BCC" w:rsidP="00662BCC">
      <w:pPr>
        <w:rPr>
          <w:sz w:val="32"/>
          <w:szCs w:val="32"/>
        </w:rPr>
      </w:pPr>
      <w:r>
        <w:rPr>
          <w:b/>
          <w:color w:val="616161"/>
          <w:sz w:val="32"/>
          <w:szCs w:val="32"/>
        </w:rPr>
        <w:t xml:space="preserve"> </w:t>
      </w:r>
      <w:r>
        <w:rPr>
          <w:sz w:val="32"/>
          <w:szCs w:val="32"/>
        </w:rPr>
        <w:t>В каждом поселении одним из важных направлений работы является состояние дорог, уличное освещение, благоустройство и вывоз мусора из села и т.д. Коротко о каждом направлении.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    СОДЕРЖАНИЕ И РЕМОНТ ДОРОГ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 По зимнему содержанию  дорог по населенным пунктам: очистка  снега  по улицам деревень по договору с частным лицом, хочется сказать спасибо </w:t>
      </w:r>
      <w:proofErr w:type="spellStart"/>
      <w:r>
        <w:rPr>
          <w:sz w:val="32"/>
          <w:szCs w:val="32"/>
        </w:rPr>
        <w:t>Куделину</w:t>
      </w:r>
      <w:proofErr w:type="spellEnd"/>
      <w:r>
        <w:rPr>
          <w:sz w:val="32"/>
          <w:szCs w:val="32"/>
        </w:rPr>
        <w:t xml:space="preserve"> Ю.А., он никогда не отказывается в оказании помощи населению при расчистке дорог.  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В сельском поселение насчитывается 29 улиц с переулками</w:t>
      </w:r>
      <w:proofErr w:type="gramStart"/>
      <w:r>
        <w:rPr>
          <w:sz w:val="32"/>
          <w:szCs w:val="32"/>
        </w:rPr>
        <w:t xml:space="preserve">,. </w:t>
      </w:r>
      <w:proofErr w:type="gramEnd"/>
      <w:r>
        <w:rPr>
          <w:sz w:val="32"/>
          <w:szCs w:val="32"/>
        </w:rPr>
        <w:t>Таким образом, на территории поселения общая протяжённость дорог – 19,6 км. Протяженность межпоселковых  дорог местного значения 48 км</w:t>
      </w:r>
      <w:proofErr w:type="gramStart"/>
      <w:r>
        <w:rPr>
          <w:sz w:val="32"/>
          <w:szCs w:val="32"/>
        </w:rPr>
        <w:t xml:space="preserve">..  </w:t>
      </w:r>
      <w:proofErr w:type="gramEnd"/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Все дороги поселковые и межпоселковые ремонтировались с подсыпкой и </w:t>
      </w:r>
      <w:proofErr w:type="spellStart"/>
      <w:r>
        <w:rPr>
          <w:sz w:val="32"/>
          <w:szCs w:val="32"/>
        </w:rPr>
        <w:t>грейдированием</w:t>
      </w:r>
      <w:proofErr w:type="spellEnd"/>
      <w:r>
        <w:rPr>
          <w:sz w:val="32"/>
          <w:szCs w:val="32"/>
        </w:rPr>
        <w:t xml:space="preserve"> в рамках летнего содержания дорог.  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Восстановление и ремонт дорог происходит по утвержденному плану и в случаях крайней необходимости. </w:t>
      </w:r>
    </w:p>
    <w:p w:rsidR="00662BCC" w:rsidRDefault="00662BCC" w:rsidP="00662BCC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ВОДОСНАБЖЕНИЕ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Невозможно обойти стороной вопрос обеспечения водой населения. Водоснабжение не налажено, часть домов в летний период </w:t>
      </w:r>
      <w:proofErr w:type="gramStart"/>
      <w:r>
        <w:rPr>
          <w:sz w:val="32"/>
          <w:szCs w:val="32"/>
        </w:rPr>
        <w:t>бывает</w:t>
      </w:r>
      <w:proofErr w:type="gramEnd"/>
      <w:r>
        <w:rPr>
          <w:sz w:val="32"/>
          <w:szCs w:val="32"/>
        </w:rPr>
        <w:t xml:space="preserve"> сидят без воды. Водоснабжение населения осуществляет ГП КО «</w:t>
      </w:r>
      <w:proofErr w:type="spellStart"/>
      <w:r>
        <w:rPr>
          <w:sz w:val="32"/>
          <w:szCs w:val="32"/>
        </w:rPr>
        <w:t>Калугаоблводоканал</w:t>
      </w:r>
      <w:proofErr w:type="spellEnd"/>
      <w:r>
        <w:rPr>
          <w:sz w:val="32"/>
          <w:szCs w:val="32"/>
        </w:rPr>
        <w:t>». В остальных деревнях имеются колодцы муниципальные и  частные.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Администрацией СП были написаны письмо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ГП </w:t>
      </w:r>
      <w:proofErr w:type="spellStart"/>
      <w:r>
        <w:rPr>
          <w:sz w:val="32"/>
          <w:szCs w:val="32"/>
        </w:rPr>
        <w:t>Калугаводоканал</w:t>
      </w:r>
      <w:proofErr w:type="spellEnd"/>
      <w:r>
        <w:rPr>
          <w:sz w:val="32"/>
          <w:szCs w:val="32"/>
        </w:rPr>
        <w:t>.</w:t>
      </w:r>
    </w:p>
    <w:p w:rsidR="00662BCC" w:rsidRDefault="00662BCC" w:rsidP="00662BCC">
      <w:pPr>
        <w:rPr>
          <w:b/>
          <w:sz w:val="32"/>
          <w:szCs w:val="32"/>
        </w:rPr>
      </w:pPr>
      <w:r>
        <w:rPr>
          <w:b/>
          <w:sz w:val="32"/>
          <w:szCs w:val="32"/>
        </w:rPr>
        <w:t>ГАЗИФИКАЦИЯ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В 2023г году планируется  газификация д. </w:t>
      </w:r>
      <w:proofErr w:type="spellStart"/>
      <w:r>
        <w:rPr>
          <w:sz w:val="32"/>
          <w:szCs w:val="32"/>
        </w:rPr>
        <w:t>Бельдягино</w:t>
      </w:r>
      <w:proofErr w:type="spellEnd"/>
      <w:r>
        <w:rPr>
          <w:sz w:val="32"/>
          <w:szCs w:val="32"/>
        </w:rPr>
        <w:t xml:space="preserve">, и </w:t>
      </w:r>
      <w:proofErr w:type="gramStart"/>
      <w:r>
        <w:rPr>
          <w:sz w:val="32"/>
          <w:szCs w:val="32"/>
        </w:rPr>
        <w:t>меж</w:t>
      </w:r>
      <w:proofErr w:type="gramEnd"/>
      <w:r>
        <w:rPr>
          <w:sz w:val="32"/>
          <w:szCs w:val="32"/>
        </w:rPr>
        <w:t xml:space="preserve"> поселковый газопровод до д. Александровка.</w:t>
      </w:r>
    </w:p>
    <w:p w:rsidR="00662BCC" w:rsidRDefault="00662BCC" w:rsidP="00662BCC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БЛАГОУСТРОЙСТВО</w:t>
      </w:r>
    </w:p>
    <w:p w:rsidR="00662BCC" w:rsidRDefault="00662BCC" w:rsidP="00662BCC">
      <w:pPr>
        <w:jc w:val="center"/>
        <w:rPr>
          <w:rFonts w:ascii="Calibri" w:hAnsi="Calibri"/>
          <w:sz w:val="22"/>
          <w:szCs w:val="22"/>
        </w:rPr>
      </w:pPr>
      <w:r>
        <w:rPr>
          <w:sz w:val="32"/>
          <w:szCs w:val="32"/>
        </w:rPr>
        <w:t xml:space="preserve">Начиная разговор о благоустройстве нашего поселения в истекшем году, в первую очередь, летом 2022года на территории: в рамках Федеральной целевой программы «Увековечение памяти погибших </w:t>
      </w:r>
      <w:proofErr w:type="gramStart"/>
      <w:r>
        <w:rPr>
          <w:sz w:val="32"/>
          <w:szCs w:val="32"/>
        </w:rPr>
        <w:t>про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защите</w:t>
      </w:r>
      <w:proofErr w:type="gramEnd"/>
      <w:r>
        <w:rPr>
          <w:sz w:val="32"/>
          <w:szCs w:val="32"/>
        </w:rPr>
        <w:t xml:space="preserve"> отечества на 2019-2024 года»  выполнены работы по </w:t>
      </w:r>
      <w:r>
        <w:rPr>
          <w:b/>
          <w:sz w:val="32"/>
          <w:szCs w:val="32"/>
        </w:rPr>
        <w:t xml:space="preserve">восстановлению братской могилы   д. </w:t>
      </w:r>
      <w:proofErr w:type="spellStart"/>
      <w:r>
        <w:rPr>
          <w:b/>
          <w:sz w:val="32"/>
          <w:szCs w:val="32"/>
        </w:rPr>
        <w:t>Папаево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Благодаря  </w:t>
      </w:r>
      <w:r>
        <w:rPr>
          <w:sz w:val="32"/>
          <w:szCs w:val="32"/>
        </w:rPr>
        <w:lastRenderedPageBreak/>
        <w:t>Программе поддержки местных инициатив Калужской области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делано благоустройство детской площадки резиновым покрытием.</w:t>
      </w:r>
      <w:r>
        <w:t xml:space="preserve"> 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-  В 2022 году  улицы очищал от мусора и уборка около контейнерных площадок, погрузка мусора производил </w:t>
      </w:r>
      <w:proofErr w:type="spellStart"/>
      <w:r>
        <w:rPr>
          <w:sz w:val="32"/>
          <w:szCs w:val="32"/>
        </w:rPr>
        <w:t>Куделин</w:t>
      </w:r>
      <w:proofErr w:type="spellEnd"/>
      <w:r>
        <w:rPr>
          <w:sz w:val="32"/>
          <w:szCs w:val="32"/>
        </w:rPr>
        <w:t xml:space="preserve"> Ю.А. , вывоз ТКО в основном проводился согласно графику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 xml:space="preserve">иквидированы  1 стихийная свалка.  В рамках  по благоустройству окашивали территории общего пользования, весной проводили побелку деревьев, проводили санитарную уборку  улиц, кладбищ;      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В 2022 году сделано не мало, однако, хочется заметить, что есть жители которые с пониманием относятся к благоустройству своей придомовой территории вовремя производят </w:t>
      </w:r>
      <w:proofErr w:type="spellStart"/>
      <w:r>
        <w:rPr>
          <w:sz w:val="32"/>
          <w:szCs w:val="32"/>
        </w:rPr>
        <w:t>мелький</w:t>
      </w:r>
      <w:proofErr w:type="spellEnd"/>
      <w:r>
        <w:rPr>
          <w:sz w:val="32"/>
          <w:szCs w:val="32"/>
        </w:rPr>
        <w:t xml:space="preserve"> косметический ремонт фасадов зданий и заборов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проводят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z w:val="32"/>
          <w:szCs w:val="32"/>
        </w:rPr>
        <w:t xml:space="preserve"> своевременно убирают мусор разбивают цветники и таких жителей не мало , </w:t>
      </w:r>
      <w:proofErr w:type="spellStart"/>
      <w:r>
        <w:rPr>
          <w:sz w:val="32"/>
          <w:szCs w:val="32"/>
        </w:rPr>
        <w:t>спасибо..Работа</w:t>
      </w:r>
      <w:proofErr w:type="spellEnd"/>
      <w:r>
        <w:rPr>
          <w:sz w:val="32"/>
          <w:szCs w:val="32"/>
        </w:rPr>
        <w:t xml:space="preserve"> Администрации сельского поселения по решению вопросов местного значения осуществляется в постоянном взаимодействии с депутатами Сельской Думой сельского поселения, с Администрацией района, жителями сельского поселения, руководителями организаций, учреждений, расположенных на территории сельского поселения, индивидуальными предпринимателями.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 xml:space="preserve">. Мы  и дальше будем уделять большое внимание вопросам благоустройства и обеспечения  нормальных условий жизни людей. Я убеждена, что только вместе мы сможем обеспечить себе достойную жизнь, создать </w:t>
      </w:r>
      <w:proofErr w:type="gramStart"/>
      <w:r>
        <w:rPr>
          <w:sz w:val="32"/>
          <w:szCs w:val="32"/>
        </w:rPr>
        <w:t>уверенность</w:t>
      </w:r>
      <w:proofErr w:type="gramEnd"/>
      <w:r>
        <w:rPr>
          <w:sz w:val="32"/>
          <w:szCs w:val="32"/>
        </w:rPr>
        <w:t xml:space="preserve"> как в своем будущем, так  и в будущем своих детей и внуков. В заключении мне хотелось выразить благодарность неравнодушным людям нашего села за плодотворную работу, за совместные конструктивные решения общих проблем и выразить уверенность, что 2023году мы вместе с ВАМИ продолжим эффективную работу и добьёмся высоких результатов.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t>Хочется пожелать всем жителям доброго здоровья, семейного благополучия, чистого и мирного неба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 успехов в наших общих делах и больше любви к нашей малой Родине. </w:t>
      </w:r>
    </w:p>
    <w:p w:rsidR="00662BCC" w:rsidRDefault="00662BCC" w:rsidP="00662BCC">
      <w:pPr>
        <w:rPr>
          <w:sz w:val="32"/>
          <w:szCs w:val="32"/>
          <w:lang w:eastAsia="en-US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План работ на 2023год</w:t>
      </w:r>
    </w:p>
    <w:p w:rsidR="00662BCC" w:rsidRDefault="00662BCC" w:rsidP="00662BC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МО сельское поселение «Деревня Беляево»</w:t>
      </w:r>
    </w:p>
    <w:p w:rsidR="00662BCC" w:rsidRDefault="00662BCC" w:rsidP="00662BCC">
      <w:pPr>
        <w:jc w:val="both"/>
        <w:rPr>
          <w:sz w:val="32"/>
          <w:szCs w:val="32"/>
        </w:rPr>
      </w:pPr>
    </w:p>
    <w:p w:rsidR="00662BCC" w:rsidRDefault="00662BCC" w:rsidP="00662BC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662BCC" w:rsidRDefault="00662BCC" w:rsidP="00662BC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1. Ремонт поселковых и межпоселковых дорог сельского поселения «Деревня Беляево».</w:t>
      </w:r>
    </w:p>
    <w:p w:rsidR="00662BCC" w:rsidRDefault="00662BCC" w:rsidP="00662BCC">
      <w:pPr>
        <w:ind w:left="360"/>
        <w:rPr>
          <w:sz w:val="32"/>
          <w:szCs w:val="32"/>
        </w:rPr>
      </w:pPr>
      <w:r>
        <w:rPr>
          <w:sz w:val="32"/>
          <w:szCs w:val="32"/>
        </w:rPr>
        <w:t>2.Установка ФАП.</w:t>
      </w:r>
    </w:p>
    <w:p w:rsidR="00662BCC" w:rsidRDefault="00662BCC" w:rsidP="00662BC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3. Благоустройство братской могилы д. </w:t>
      </w:r>
      <w:proofErr w:type="spellStart"/>
      <w:r>
        <w:rPr>
          <w:sz w:val="32"/>
          <w:szCs w:val="32"/>
        </w:rPr>
        <w:t>Мосейково</w:t>
      </w:r>
      <w:proofErr w:type="spellEnd"/>
      <w:r>
        <w:rPr>
          <w:sz w:val="32"/>
          <w:szCs w:val="32"/>
        </w:rPr>
        <w:t>.</w:t>
      </w:r>
    </w:p>
    <w:p w:rsidR="00662BCC" w:rsidRDefault="00662BCC" w:rsidP="00662BC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Строительство уличного газопровода д. </w:t>
      </w:r>
      <w:proofErr w:type="spellStart"/>
      <w:r>
        <w:rPr>
          <w:sz w:val="32"/>
          <w:szCs w:val="32"/>
        </w:rPr>
        <w:t>Бельдягино</w:t>
      </w:r>
      <w:proofErr w:type="spellEnd"/>
      <w:r>
        <w:rPr>
          <w:sz w:val="32"/>
          <w:szCs w:val="32"/>
        </w:rPr>
        <w:t>.</w:t>
      </w:r>
    </w:p>
    <w:p w:rsidR="00662BCC" w:rsidRDefault="00662BCC" w:rsidP="00662BCC">
      <w:pPr>
        <w:ind w:left="360"/>
        <w:rPr>
          <w:sz w:val="32"/>
          <w:szCs w:val="32"/>
        </w:rPr>
      </w:pPr>
      <w:r>
        <w:rPr>
          <w:sz w:val="32"/>
          <w:szCs w:val="32"/>
        </w:rPr>
        <w:t>5. Межпоселковый газопровод  д. Александровка</w:t>
      </w:r>
    </w:p>
    <w:p w:rsidR="00662BCC" w:rsidRDefault="00662BCC" w:rsidP="00662BC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6. Очистка от деревьев и огораживание кладбища в д. </w:t>
      </w:r>
      <w:proofErr w:type="spellStart"/>
      <w:r>
        <w:rPr>
          <w:sz w:val="32"/>
          <w:szCs w:val="32"/>
        </w:rPr>
        <w:t>Рубихино</w:t>
      </w:r>
      <w:proofErr w:type="spellEnd"/>
      <w:r>
        <w:rPr>
          <w:sz w:val="32"/>
          <w:szCs w:val="32"/>
        </w:rPr>
        <w:t>.</w:t>
      </w:r>
    </w:p>
    <w:p w:rsidR="00662BCC" w:rsidRDefault="00662BCC" w:rsidP="00662BC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7. Спил аварийных деревьев в д. </w:t>
      </w:r>
      <w:proofErr w:type="spellStart"/>
      <w:r>
        <w:rPr>
          <w:sz w:val="32"/>
          <w:szCs w:val="32"/>
        </w:rPr>
        <w:t>Бельдягино</w:t>
      </w:r>
      <w:proofErr w:type="spellEnd"/>
      <w:r>
        <w:rPr>
          <w:sz w:val="32"/>
          <w:szCs w:val="32"/>
        </w:rPr>
        <w:t>, Беляево</w:t>
      </w:r>
    </w:p>
    <w:p w:rsidR="00662BCC" w:rsidRDefault="00662BCC" w:rsidP="00662BCC">
      <w:pPr>
        <w:tabs>
          <w:tab w:val="left" w:pos="6320"/>
        </w:tabs>
        <w:outlineLvl w:val="0"/>
        <w:rPr>
          <w:sz w:val="28"/>
          <w:szCs w:val="28"/>
        </w:rPr>
      </w:pPr>
      <w:r>
        <w:t xml:space="preserve">8. </w:t>
      </w:r>
      <w:r>
        <w:rPr>
          <w:sz w:val="28"/>
          <w:szCs w:val="28"/>
        </w:rPr>
        <w:t>Министерство дорожного хозяйства Калужской области  обещали доделать ремонт автодороги регионального значения А-130 «Москва-Малоярославец-Рославль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Беляево в Юхновском районе, протяженностью 17,960 км. </w:t>
      </w:r>
    </w:p>
    <w:p w:rsidR="00662BCC" w:rsidRDefault="00662BCC" w:rsidP="00662BCC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</w:p>
    <w:p w:rsidR="00662BCC" w:rsidRDefault="00662BCC" w:rsidP="00662BCC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МО СП «Деревня Беляево»</w:t>
      </w:r>
    </w:p>
    <w:p w:rsidR="009C5312" w:rsidRDefault="009C5312" w:rsidP="009C53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</w:t>
      </w: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A93FC3" w:rsidRDefault="00A93FC3"/>
    <w:sectPr w:rsidR="00A9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D61"/>
    <w:multiLevelType w:val="hybridMultilevel"/>
    <w:tmpl w:val="937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8480E"/>
    <w:multiLevelType w:val="hybridMultilevel"/>
    <w:tmpl w:val="9A18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23A19"/>
    <w:multiLevelType w:val="hybridMultilevel"/>
    <w:tmpl w:val="2B48E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F7"/>
    <w:rsid w:val="00165C27"/>
    <w:rsid w:val="00281F76"/>
    <w:rsid w:val="002C3AD2"/>
    <w:rsid w:val="004E30E4"/>
    <w:rsid w:val="006306B7"/>
    <w:rsid w:val="00662BCC"/>
    <w:rsid w:val="0070410F"/>
    <w:rsid w:val="007F68F7"/>
    <w:rsid w:val="008177C9"/>
    <w:rsid w:val="009C5312"/>
    <w:rsid w:val="00A93FC3"/>
    <w:rsid w:val="00B650B5"/>
    <w:rsid w:val="00C20E1D"/>
    <w:rsid w:val="00C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2021-01-29T06:55:00Z</cp:lastPrinted>
  <dcterms:created xsi:type="dcterms:W3CDTF">2020-01-14T08:14:00Z</dcterms:created>
  <dcterms:modified xsi:type="dcterms:W3CDTF">2022-12-29T06:38:00Z</dcterms:modified>
</cp:coreProperties>
</file>