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BF" w:rsidRDefault="001E41BF" w:rsidP="001E41B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21663">
        <w:rPr>
          <w:sz w:val="28"/>
          <w:szCs w:val="28"/>
        </w:rPr>
        <w:t xml:space="preserve">   </w:t>
      </w:r>
      <w:r w:rsidR="00E3094F">
        <w:rPr>
          <w:sz w:val="28"/>
          <w:szCs w:val="28"/>
        </w:rPr>
        <w:t xml:space="preserve">             </w:t>
      </w:r>
      <w:r w:rsidR="0042166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Муниципальное образование                             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3094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сельское поселение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E3094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«Деревня Беляево»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3094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Юхновского района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3094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Калужской области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E3094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СЕЛЬСКАЯ   ДУМА</w:t>
      </w:r>
    </w:p>
    <w:p w:rsidR="001E41BF" w:rsidRDefault="00E3094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1E41BF">
        <w:rPr>
          <w:b/>
          <w:sz w:val="28"/>
          <w:szCs w:val="28"/>
        </w:rPr>
        <w:t xml:space="preserve"> РЕШЕНИЕ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6D0FC1">
        <w:rPr>
          <w:sz w:val="28"/>
          <w:szCs w:val="28"/>
        </w:rPr>
        <w:t>3  ноября</w:t>
      </w:r>
      <w:r w:rsidR="00421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20</w:t>
      </w:r>
      <w:r w:rsidR="00421663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                                                       №</w:t>
      </w:r>
      <w:r w:rsidR="006D0FC1">
        <w:rPr>
          <w:sz w:val="28"/>
          <w:szCs w:val="28"/>
        </w:rPr>
        <w:t>42/1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9245A1" w:rsidRDefault="001E41BF" w:rsidP="009245A1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  <w:r w:rsidR="00F2708B">
        <w:rPr>
          <w:b/>
          <w:sz w:val="28"/>
          <w:szCs w:val="28"/>
        </w:rPr>
        <w:t xml:space="preserve"> </w:t>
      </w:r>
      <w:r w:rsidR="009245A1">
        <w:rPr>
          <w:b/>
          <w:sz w:val="28"/>
          <w:szCs w:val="28"/>
        </w:rPr>
        <w:t>решения Сельской Думы</w:t>
      </w:r>
    </w:p>
    <w:p w:rsidR="009245A1" w:rsidRPr="009245A1" w:rsidRDefault="009245A1" w:rsidP="009245A1">
      <w:pPr>
        <w:ind w:right="-5"/>
        <w:rPr>
          <w:b/>
          <w:sz w:val="28"/>
          <w:szCs w:val="28"/>
        </w:rPr>
      </w:pPr>
      <w:r w:rsidRPr="009245A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б</w:t>
      </w:r>
      <w:r w:rsidRPr="009245A1">
        <w:rPr>
          <w:b/>
          <w:sz w:val="28"/>
          <w:szCs w:val="28"/>
        </w:rPr>
        <w:t>юджет</w:t>
      </w:r>
      <w:r>
        <w:rPr>
          <w:b/>
          <w:sz w:val="28"/>
          <w:szCs w:val="28"/>
        </w:rPr>
        <w:t>е</w:t>
      </w:r>
      <w:r w:rsidRPr="009245A1">
        <w:rPr>
          <w:b/>
          <w:sz w:val="28"/>
          <w:szCs w:val="28"/>
        </w:rPr>
        <w:t xml:space="preserve"> </w:t>
      </w:r>
      <w:proofErr w:type="gramStart"/>
      <w:r w:rsidRPr="009245A1">
        <w:rPr>
          <w:b/>
          <w:sz w:val="28"/>
          <w:szCs w:val="28"/>
        </w:rPr>
        <w:t>муниципального</w:t>
      </w:r>
      <w:proofErr w:type="gramEnd"/>
    </w:p>
    <w:p w:rsidR="009245A1" w:rsidRPr="009245A1" w:rsidRDefault="009245A1" w:rsidP="009245A1">
      <w:pPr>
        <w:ind w:right="-5"/>
        <w:rPr>
          <w:b/>
          <w:sz w:val="28"/>
          <w:szCs w:val="28"/>
        </w:rPr>
      </w:pPr>
      <w:r w:rsidRPr="009245A1">
        <w:rPr>
          <w:b/>
          <w:sz w:val="28"/>
          <w:szCs w:val="28"/>
        </w:rPr>
        <w:t xml:space="preserve"> образования  сельское поселение </w:t>
      </w:r>
    </w:p>
    <w:p w:rsidR="009245A1" w:rsidRPr="009245A1" w:rsidRDefault="009245A1" w:rsidP="009245A1">
      <w:pPr>
        <w:ind w:right="-5"/>
        <w:rPr>
          <w:b/>
          <w:sz w:val="28"/>
          <w:szCs w:val="28"/>
        </w:rPr>
      </w:pPr>
      <w:r w:rsidRPr="009245A1">
        <w:rPr>
          <w:b/>
          <w:sz w:val="28"/>
          <w:szCs w:val="28"/>
        </w:rPr>
        <w:t>«Деревня Беляево» на 2022 год и</w:t>
      </w:r>
    </w:p>
    <w:p w:rsidR="001E41BF" w:rsidRPr="009245A1" w:rsidRDefault="009245A1" w:rsidP="009245A1">
      <w:pPr>
        <w:ind w:right="-5"/>
        <w:rPr>
          <w:b/>
          <w:sz w:val="28"/>
          <w:szCs w:val="28"/>
        </w:rPr>
      </w:pPr>
      <w:r w:rsidRPr="009245A1">
        <w:rPr>
          <w:b/>
          <w:sz w:val="28"/>
          <w:szCs w:val="28"/>
        </w:rPr>
        <w:t xml:space="preserve"> на </w:t>
      </w:r>
      <w:r w:rsidRPr="009245A1">
        <w:rPr>
          <w:b/>
          <w:sz w:val="28"/>
          <w:szCs w:val="28"/>
        </w:rPr>
        <w:t>плановый период 2023-2024 годов»</w:t>
      </w:r>
    </w:p>
    <w:p w:rsidR="00E3094F" w:rsidRDefault="00E3094F" w:rsidP="001E41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E41BF">
        <w:rPr>
          <w:sz w:val="28"/>
          <w:szCs w:val="28"/>
        </w:rPr>
        <w:t xml:space="preserve"> </w:t>
      </w:r>
    </w:p>
    <w:p w:rsidR="00F2708B" w:rsidRDefault="00E3094F" w:rsidP="001E41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41BF">
        <w:rPr>
          <w:sz w:val="28"/>
          <w:szCs w:val="28"/>
        </w:rPr>
        <w:t>В соответствии с  Федеральным  законом от 06.10.2003 № 131-ФЗ «Об общих принципах организации местного самоуправления в Российской Федерации», на основании  Устава</w:t>
      </w:r>
      <w:r w:rsidR="00F2708B">
        <w:rPr>
          <w:sz w:val="28"/>
          <w:szCs w:val="28"/>
        </w:rPr>
        <w:t xml:space="preserve"> МО</w:t>
      </w:r>
      <w:r w:rsidR="001E41BF">
        <w:rPr>
          <w:sz w:val="28"/>
          <w:szCs w:val="28"/>
        </w:rPr>
        <w:t xml:space="preserve"> сельского поселения «Деревня Беляево»</w:t>
      </w:r>
      <w:proofErr w:type="gramStart"/>
      <w:r w:rsidR="001E41BF">
        <w:rPr>
          <w:sz w:val="28"/>
          <w:szCs w:val="28"/>
        </w:rPr>
        <w:t xml:space="preserve"> </w:t>
      </w:r>
      <w:r w:rsidR="00F2708B">
        <w:rPr>
          <w:sz w:val="28"/>
          <w:szCs w:val="28"/>
        </w:rPr>
        <w:t>,</w:t>
      </w:r>
      <w:proofErr w:type="gramEnd"/>
      <w:r w:rsidR="00F2708B">
        <w:rPr>
          <w:sz w:val="28"/>
          <w:szCs w:val="28"/>
        </w:rPr>
        <w:t xml:space="preserve"> положения «О порядке организации и проведения публичных слушаний в муниципальном образовании сельское поселение «Деревня Беляево»</w:t>
      </w:r>
      <w:r w:rsidR="001E41BF">
        <w:rPr>
          <w:sz w:val="28"/>
          <w:szCs w:val="28"/>
        </w:rPr>
        <w:t xml:space="preserve"> </w:t>
      </w:r>
      <w:r w:rsidR="001E41BF">
        <w:rPr>
          <w:b/>
          <w:sz w:val="28"/>
          <w:szCs w:val="28"/>
        </w:rPr>
        <w:t>Сельская Дума</w:t>
      </w:r>
      <w:r w:rsidR="00F2708B">
        <w:rPr>
          <w:b/>
          <w:sz w:val="28"/>
          <w:szCs w:val="28"/>
        </w:rPr>
        <w:t xml:space="preserve"> МО СП «Деревня Беляево</w:t>
      </w: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решила:</w:t>
      </w:r>
    </w:p>
    <w:p w:rsidR="009245A1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08B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публичные слушания по проекту </w:t>
      </w:r>
      <w:r w:rsidR="009245A1">
        <w:rPr>
          <w:sz w:val="28"/>
          <w:szCs w:val="28"/>
        </w:rPr>
        <w:t>решения Сельской Думы «О б</w:t>
      </w:r>
      <w:r w:rsidR="00F2708B">
        <w:rPr>
          <w:sz w:val="28"/>
          <w:szCs w:val="28"/>
        </w:rPr>
        <w:t>юджет</w:t>
      </w:r>
      <w:r w:rsidR="009245A1">
        <w:rPr>
          <w:sz w:val="28"/>
          <w:szCs w:val="28"/>
        </w:rPr>
        <w:t>е</w:t>
      </w:r>
      <w:r w:rsidR="00F270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сельское поселение «Д</w:t>
      </w:r>
      <w:r w:rsidR="00421663">
        <w:rPr>
          <w:sz w:val="28"/>
          <w:szCs w:val="28"/>
        </w:rPr>
        <w:t>еревня Беляево» з</w:t>
      </w:r>
      <w:r>
        <w:rPr>
          <w:sz w:val="28"/>
          <w:szCs w:val="28"/>
        </w:rPr>
        <w:t>а 202</w:t>
      </w:r>
      <w:r w:rsidR="009245A1">
        <w:rPr>
          <w:sz w:val="28"/>
          <w:szCs w:val="28"/>
        </w:rPr>
        <w:t>2 и на плановые периоды 2023-2024годов»</w:t>
      </w:r>
      <w:r w:rsidR="00F270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41BF" w:rsidRDefault="00F2708B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место проведения  публичных слушаний по проекту бюджета за 202</w:t>
      </w:r>
      <w:r w:rsidR="009245A1">
        <w:rPr>
          <w:sz w:val="28"/>
          <w:szCs w:val="28"/>
        </w:rPr>
        <w:t>2</w:t>
      </w:r>
      <w:r>
        <w:rPr>
          <w:sz w:val="28"/>
          <w:szCs w:val="28"/>
        </w:rPr>
        <w:t xml:space="preserve">год: </w:t>
      </w:r>
      <w:r w:rsidR="00156444">
        <w:rPr>
          <w:sz w:val="28"/>
          <w:szCs w:val="28"/>
        </w:rPr>
        <w:t xml:space="preserve">помещение администрации (здание школы) в д. Беляево </w:t>
      </w:r>
      <w:r w:rsidR="001E41BF">
        <w:rPr>
          <w:sz w:val="28"/>
          <w:szCs w:val="28"/>
        </w:rPr>
        <w:t>на 2</w:t>
      </w:r>
      <w:r w:rsidR="009245A1">
        <w:rPr>
          <w:sz w:val="28"/>
          <w:szCs w:val="28"/>
        </w:rPr>
        <w:t>5</w:t>
      </w:r>
      <w:r w:rsidR="001E41BF">
        <w:rPr>
          <w:sz w:val="28"/>
          <w:szCs w:val="28"/>
        </w:rPr>
        <w:t xml:space="preserve"> </w:t>
      </w:r>
      <w:r w:rsidR="009245A1">
        <w:rPr>
          <w:sz w:val="28"/>
          <w:szCs w:val="28"/>
        </w:rPr>
        <w:t>ноября</w:t>
      </w:r>
      <w:r w:rsidR="00421663">
        <w:rPr>
          <w:sz w:val="28"/>
          <w:szCs w:val="28"/>
        </w:rPr>
        <w:t xml:space="preserve"> </w:t>
      </w:r>
      <w:r w:rsidR="001E41BF">
        <w:rPr>
          <w:sz w:val="28"/>
          <w:szCs w:val="28"/>
        </w:rPr>
        <w:t>20</w:t>
      </w:r>
      <w:r w:rsidR="00421663">
        <w:rPr>
          <w:sz w:val="28"/>
          <w:szCs w:val="28"/>
        </w:rPr>
        <w:t>21</w:t>
      </w:r>
      <w:r w:rsidR="001E41BF">
        <w:rPr>
          <w:sz w:val="28"/>
          <w:szCs w:val="28"/>
        </w:rPr>
        <w:t xml:space="preserve"> года, начало в 1</w:t>
      </w:r>
      <w:r w:rsidR="00421663">
        <w:rPr>
          <w:sz w:val="28"/>
          <w:szCs w:val="28"/>
        </w:rPr>
        <w:t>5</w:t>
      </w:r>
      <w:r w:rsidR="001E41BF">
        <w:rPr>
          <w:sz w:val="28"/>
          <w:szCs w:val="28"/>
        </w:rPr>
        <w:t xml:space="preserve"> часов.</w:t>
      </w:r>
    </w:p>
    <w:p w:rsidR="009245A1" w:rsidRDefault="009245A1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Создать комиссию по проведению публичных сл</w:t>
      </w:r>
      <w:r w:rsidR="00E3094F">
        <w:rPr>
          <w:sz w:val="28"/>
          <w:szCs w:val="28"/>
        </w:rPr>
        <w:t>уш</w:t>
      </w:r>
      <w:bookmarkStart w:id="0" w:name="_GoBack"/>
      <w:bookmarkEnd w:id="0"/>
      <w:r>
        <w:rPr>
          <w:sz w:val="28"/>
          <w:szCs w:val="28"/>
        </w:rPr>
        <w:t>аний в следующем составе</w:t>
      </w:r>
      <w:r w:rsidR="00E3094F">
        <w:rPr>
          <w:sz w:val="28"/>
          <w:szCs w:val="28"/>
        </w:rPr>
        <w:t xml:space="preserve">: </w:t>
      </w:r>
    </w:p>
    <w:p w:rsidR="00E3094F" w:rsidRDefault="00E3094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-Артамонов И.А.-председатель комиссии</w:t>
      </w:r>
    </w:p>
    <w:p w:rsidR="00E3094F" w:rsidRDefault="00E3094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Быченок</w:t>
      </w:r>
      <w:proofErr w:type="spellEnd"/>
      <w:r>
        <w:rPr>
          <w:sz w:val="28"/>
          <w:szCs w:val="28"/>
        </w:rPr>
        <w:t xml:space="preserve"> Т.В.- член комиссии</w:t>
      </w:r>
    </w:p>
    <w:p w:rsidR="00E3094F" w:rsidRDefault="00E3094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Куделин</w:t>
      </w:r>
      <w:proofErr w:type="spellEnd"/>
      <w:r>
        <w:rPr>
          <w:sz w:val="28"/>
          <w:szCs w:val="28"/>
        </w:rPr>
        <w:t xml:space="preserve"> Ю.А.-член комиссии</w:t>
      </w:r>
    </w:p>
    <w:p w:rsidR="001E41BF" w:rsidRDefault="009245A1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1BF">
        <w:rPr>
          <w:sz w:val="28"/>
          <w:szCs w:val="28"/>
        </w:rPr>
        <w:t>. Обнародовать настоящее решение на стендах в помещении сельской администрации и разместить на официальном сайте администрации в сети «Интернет».</w:t>
      </w: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Беляево»                                              </w:t>
      </w:r>
      <w:r w:rsidR="00421663">
        <w:rPr>
          <w:b/>
          <w:sz w:val="28"/>
          <w:szCs w:val="28"/>
        </w:rPr>
        <w:t>И.А. Артамонов</w:t>
      </w:r>
    </w:p>
    <w:p w:rsidR="00DA0D37" w:rsidRDefault="00DA0D37"/>
    <w:sectPr w:rsidR="00DA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BF"/>
    <w:rsid w:val="00156444"/>
    <w:rsid w:val="001E41BF"/>
    <w:rsid w:val="003E3DDA"/>
    <w:rsid w:val="00421663"/>
    <w:rsid w:val="006D0FC1"/>
    <w:rsid w:val="009245A1"/>
    <w:rsid w:val="00AD440B"/>
    <w:rsid w:val="00DA0D37"/>
    <w:rsid w:val="00E3094F"/>
    <w:rsid w:val="00F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2021-11-22T05:25:00Z</cp:lastPrinted>
  <dcterms:created xsi:type="dcterms:W3CDTF">2020-02-13T10:01:00Z</dcterms:created>
  <dcterms:modified xsi:type="dcterms:W3CDTF">2021-11-22T05:26:00Z</dcterms:modified>
</cp:coreProperties>
</file>