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3B" w:rsidRDefault="00423B3B" w:rsidP="00423B3B">
      <w:pPr>
        <w:jc w:val="both"/>
      </w:pPr>
    </w:p>
    <w:p w:rsidR="00423B3B" w:rsidRDefault="00423B3B" w:rsidP="00423B3B">
      <w:pPr>
        <w:jc w:val="both"/>
      </w:pPr>
    </w:p>
    <w:p w:rsidR="00423B3B" w:rsidRDefault="00423B3B" w:rsidP="00423B3B">
      <w:pPr>
        <w:jc w:val="both"/>
      </w:pPr>
      <w:r>
        <w:t xml:space="preserve">                                                       ЗАКЛЮЧЕНИЕ</w:t>
      </w:r>
    </w:p>
    <w:p w:rsidR="00423B3B" w:rsidRDefault="00423B3B" w:rsidP="00423B3B">
      <w:pPr>
        <w:jc w:val="both"/>
      </w:pPr>
      <w:r>
        <w:t xml:space="preserve">               администрации МО СП «Деревня Беляево» от  22 ноября 2013года</w:t>
      </w:r>
    </w:p>
    <w:p w:rsidR="00423B3B" w:rsidRDefault="00423B3B" w:rsidP="00423B3B">
      <w:pPr>
        <w:jc w:val="both"/>
      </w:pPr>
      <w:r>
        <w:t xml:space="preserve">                                  о результатах публичных слушаний</w:t>
      </w:r>
    </w:p>
    <w:p w:rsidR="00423B3B" w:rsidRDefault="00423B3B" w:rsidP="00423B3B">
      <w:pPr>
        <w:jc w:val="both"/>
      </w:pPr>
    </w:p>
    <w:p w:rsidR="00423B3B" w:rsidRDefault="00423B3B" w:rsidP="00423B3B">
      <w:pPr>
        <w:jc w:val="both"/>
      </w:pPr>
    </w:p>
    <w:p w:rsidR="00423B3B" w:rsidRDefault="00423B3B" w:rsidP="00423B3B">
      <w:pPr>
        <w:jc w:val="both"/>
      </w:pPr>
      <w:r>
        <w:t>22 октября 2013года в сельском поселении «Деревня Беляево» Юхновского района Калужской области состоялись публичные слушания  по вопросу: «Рассмотрение  генерального плана муниципального образования сельское поселение «Деревня Беляево» Юхновского района Калужской области».</w:t>
      </w:r>
    </w:p>
    <w:p w:rsidR="00423B3B" w:rsidRDefault="00423B3B" w:rsidP="00423B3B">
      <w:pPr>
        <w:jc w:val="both"/>
      </w:pPr>
      <w:r>
        <w:t>В слушаниях принимало участия 64 человека. Замечаний и предложений по представленному генеральному плану  не поступало.</w:t>
      </w:r>
    </w:p>
    <w:p w:rsidR="00423B3B" w:rsidRDefault="00423B3B" w:rsidP="00423B3B">
      <w:pPr>
        <w:jc w:val="both"/>
      </w:pPr>
      <w:r>
        <w:t>Принято решение единогласно согласовать  генеральный  план муниципального образования сельское поселение «Деревня Беляево Юхновского района Калужской области.</w:t>
      </w:r>
    </w:p>
    <w:p w:rsidR="00423B3B" w:rsidRDefault="00423B3B" w:rsidP="00423B3B">
      <w:pPr>
        <w:jc w:val="both"/>
      </w:pPr>
    </w:p>
    <w:p w:rsidR="00423B3B" w:rsidRDefault="00423B3B" w:rsidP="00423B3B">
      <w:pPr>
        <w:jc w:val="both"/>
      </w:pPr>
    </w:p>
    <w:p w:rsidR="00423B3B" w:rsidRDefault="00423B3B" w:rsidP="00423B3B">
      <w:pPr>
        <w:jc w:val="both"/>
      </w:pPr>
    </w:p>
    <w:p w:rsidR="00423B3B" w:rsidRDefault="00423B3B" w:rsidP="00423B3B">
      <w:pPr>
        <w:jc w:val="both"/>
      </w:pPr>
      <w:r>
        <w:t>Глава администрации МО</w:t>
      </w:r>
    </w:p>
    <w:p w:rsidR="00423B3B" w:rsidRDefault="00423B3B" w:rsidP="00423B3B">
      <w:pPr>
        <w:jc w:val="both"/>
      </w:pPr>
      <w:r>
        <w:t>СП «Деревня Беляево»                               Т.А. Сухорукова</w:t>
      </w:r>
    </w:p>
    <w:p w:rsidR="00E26736" w:rsidRDefault="00E26736">
      <w:bookmarkStart w:id="0" w:name="_GoBack"/>
      <w:bookmarkEnd w:id="0"/>
    </w:p>
    <w:sectPr w:rsidR="00E2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3B"/>
    <w:rsid w:val="00423B3B"/>
    <w:rsid w:val="00E2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2018-01-22T12:29:00Z</dcterms:created>
  <dcterms:modified xsi:type="dcterms:W3CDTF">2018-01-22T12:29:00Z</dcterms:modified>
</cp:coreProperties>
</file>