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ECFE" w14:textId="77777777" w:rsidR="00F94379" w:rsidRDefault="00F94379" w:rsidP="00F94379">
      <w:pPr>
        <w:pStyle w:val="a3"/>
        <w:shd w:val="clear" w:color="auto" w:fill="FFFFFF"/>
        <w:spacing w:before="0" w:beforeAutospacing="0" w:after="150" w:afterAutospacing="0"/>
        <w:jc w:val="center"/>
        <w:rPr>
          <w:rFonts w:ascii="Roboto" w:hAnsi="Roboto"/>
          <w:color w:val="3C3C3C"/>
          <w:sz w:val="27"/>
          <w:szCs w:val="27"/>
        </w:rPr>
      </w:pPr>
      <w:r>
        <w:rPr>
          <w:rStyle w:val="a4"/>
          <w:rFonts w:ascii="Roboto" w:hAnsi="Roboto"/>
          <w:color w:val="3C3C3C"/>
          <w:sz w:val="27"/>
          <w:szCs w:val="27"/>
        </w:rPr>
        <w:t>Если в заявлении об увольнении по собственному желанию не указана дата увольнения, трудовой договор прекращается по истечении двух недель</w:t>
      </w:r>
    </w:p>
    <w:p w14:paraId="14DABC85" w14:textId="77777777" w:rsidR="00F94379" w:rsidRDefault="00F94379" w:rsidP="00F94379">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Так, в суде оспаривалась правомерность увольнения по собственному желанию. Работница требовала восстановления на работе на том основании, что она был уволена работодателем до истечения двухнедельного срока, хотя в самом заявлении работница об этом не просила и не указывала конкретную желаемую дату увольнения. Работница считала, что в силу закона имела право и обязанность работать еще две недели, в течение которых она вправе отозвать свое заявление об увольнении, что она и сделала.</w:t>
      </w:r>
    </w:p>
    <w:p w14:paraId="267EF1B1" w14:textId="77777777" w:rsidR="00F94379" w:rsidRDefault="00F94379" w:rsidP="00F94379">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Суд пришел к выводу о незаконности действий работодателя. Согласно ст. 80 Трудового кодекса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До истечения срока предупреждения об увольнении работник имеет право в любое время отозвать свое заявление. Увольнение работника ранее истечения срока предупреждения об увольнении незаконно.</w:t>
      </w:r>
    </w:p>
    <w:p w14:paraId="6F0ACFB1" w14:textId="77777777" w:rsidR="00F94379" w:rsidRDefault="00F94379" w:rsidP="00F94379">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Отсутствие указания в заявлении на дату увольнения свидетельствует об отсутствии соглашения между сторонами о расторжении трудового договора до истечения срока предупреждения.</w:t>
      </w:r>
    </w:p>
    <w:p w14:paraId="0CCEA294" w14:textId="77777777" w:rsidR="00F94379" w:rsidRDefault="00F94379" w:rsidP="00F94379">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Заместитель прокурора района</w:t>
      </w:r>
    </w:p>
    <w:p w14:paraId="6E3FC32E" w14:textId="77777777" w:rsidR="00F94379" w:rsidRDefault="00F94379" w:rsidP="00F94379">
      <w:pPr>
        <w:pStyle w:val="a3"/>
        <w:shd w:val="clear" w:color="auto" w:fill="FFFFFF"/>
        <w:spacing w:before="0" w:beforeAutospacing="0" w:after="150" w:afterAutospacing="0"/>
        <w:jc w:val="both"/>
        <w:rPr>
          <w:rFonts w:ascii="Roboto" w:hAnsi="Roboto"/>
          <w:color w:val="3C3C3C"/>
          <w:sz w:val="27"/>
          <w:szCs w:val="27"/>
        </w:rPr>
      </w:pPr>
      <w:r>
        <w:rPr>
          <w:rFonts w:ascii="Roboto" w:hAnsi="Roboto"/>
          <w:color w:val="3C3C3C"/>
          <w:sz w:val="27"/>
          <w:szCs w:val="27"/>
        </w:rPr>
        <w:t>юрист 2 класса Д.А. Кобелев</w:t>
      </w:r>
    </w:p>
    <w:p w14:paraId="184D8D85" w14:textId="77777777" w:rsidR="00457558" w:rsidRPr="00F94379" w:rsidRDefault="00457558" w:rsidP="00F94379"/>
    <w:sectPr w:rsidR="00457558" w:rsidRPr="00F94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C9"/>
    <w:rsid w:val="00457558"/>
    <w:rsid w:val="00A409C9"/>
    <w:rsid w:val="00F9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2C1C"/>
  <w15:chartTrackingRefBased/>
  <w15:docId w15:val="{58955253-985F-4ECB-925C-44AC541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9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5067">
      <w:bodyDiv w:val="1"/>
      <w:marLeft w:val="0"/>
      <w:marRight w:val="0"/>
      <w:marTop w:val="0"/>
      <w:marBottom w:val="0"/>
      <w:divBdr>
        <w:top w:val="none" w:sz="0" w:space="0" w:color="auto"/>
        <w:left w:val="none" w:sz="0" w:space="0" w:color="auto"/>
        <w:bottom w:val="none" w:sz="0" w:space="0" w:color="auto"/>
        <w:right w:val="none" w:sz="0" w:space="0" w:color="auto"/>
      </w:divBdr>
    </w:div>
    <w:div w:id="12705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adminka</dc:creator>
  <cp:keywords/>
  <dc:description/>
  <cp:lastModifiedBy>adminka</cp:lastModifiedBy>
  <cp:revision>2</cp:revision>
  <dcterms:created xsi:type="dcterms:W3CDTF">2023-01-23T08:29:00Z</dcterms:created>
  <dcterms:modified xsi:type="dcterms:W3CDTF">2023-01-23T08:29:00Z</dcterms:modified>
</cp:coreProperties>
</file>