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CC093" w14:textId="77777777" w:rsidR="00ED1043" w:rsidRDefault="00ED1043" w:rsidP="00ED104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14:paraId="3EE4A9B5" w14:textId="77777777" w:rsidR="00ED1043" w:rsidRDefault="00ED1043" w:rsidP="00ED1043">
      <w:pPr>
        <w:jc w:val="center"/>
        <w:rPr>
          <w:b/>
          <w:sz w:val="28"/>
          <w:szCs w:val="28"/>
        </w:rPr>
      </w:pPr>
      <w:r w:rsidRPr="00ED1043">
        <w:rPr>
          <w:b/>
          <w:sz w:val="28"/>
          <w:szCs w:val="28"/>
        </w:rPr>
        <w:t xml:space="preserve">О результатах публичных слушаний по проекту решения Сельской Думы « </w:t>
      </w:r>
      <w:r w:rsidR="006E7812">
        <w:rPr>
          <w:b/>
          <w:bCs/>
          <w:sz w:val="28"/>
          <w:szCs w:val="28"/>
        </w:rPr>
        <w:t>О</w:t>
      </w:r>
      <w:r w:rsidRPr="00ED1043">
        <w:rPr>
          <w:b/>
          <w:bCs/>
          <w:sz w:val="28"/>
          <w:szCs w:val="28"/>
        </w:rPr>
        <w:t xml:space="preserve"> внесении изменений </w:t>
      </w:r>
      <w:r w:rsidRPr="00ED1043">
        <w:rPr>
          <w:b/>
          <w:sz w:val="28"/>
          <w:szCs w:val="28"/>
        </w:rPr>
        <w:t xml:space="preserve">в Устав МО сельское поселение «Деревня </w:t>
      </w:r>
      <w:r w:rsidR="006E7812">
        <w:rPr>
          <w:b/>
          <w:sz w:val="28"/>
          <w:szCs w:val="28"/>
        </w:rPr>
        <w:t>Беляево</w:t>
      </w:r>
      <w:r w:rsidRPr="00ED1043">
        <w:rPr>
          <w:b/>
          <w:sz w:val="28"/>
          <w:szCs w:val="28"/>
        </w:rPr>
        <w:t xml:space="preserve">» </w:t>
      </w:r>
    </w:p>
    <w:p w14:paraId="654F6A94" w14:textId="77777777" w:rsidR="00ED1043" w:rsidRDefault="008D21EA" w:rsidP="00ED104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14:paraId="32B8AA33" w14:textId="241C7CA1" w:rsidR="008D21EA" w:rsidRDefault="008D21EA" w:rsidP="00ED1043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="00193D80">
        <w:rPr>
          <w:bCs/>
          <w:sz w:val="28"/>
          <w:szCs w:val="28"/>
        </w:rPr>
        <w:t>05</w:t>
      </w:r>
      <w:r w:rsidRPr="008D21EA">
        <w:rPr>
          <w:bCs/>
          <w:sz w:val="28"/>
          <w:szCs w:val="28"/>
        </w:rPr>
        <w:t xml:space="preserve"> </w:t>
      </w:r>
      <w:r w:rsidR="00193D80">
        <w:rPr>
          <w:bCs/>
          <w:sz w:val="28"/>
          <w:szCs w:val="28"/>
        </w:rPr>
        <w:t>декабря</w:t>
      </w:r>
      <w:r w:rsidRPr="008D21EA">
        <w:rPr>
          <w:bCs/>
          <w:sz w:val="28"/>
          <w:szCs w:val="28"/>
        </w:rPr>
        <w:t xml:space="preserve"> 202</w:t>
      </w:r>
      <w:r w:rsidR="00193D80">
        <w:rPr>
          <w:bCs/>
          <w:sz w:val="28"/>
          <w:szCs w:val="28"/>
        </w:rPr>
        <w:t>4</w:t>
      </w:r>
      <w:r w:rsidRPr="008D21EA">
        <w:rPr>
          <w:bCs/>
          <w:sz w:val="28"/>
          <w:szCs w:val="28"/>
        </w:rPr>
        <w:t xml:space="preserve"> г.</w:t>
      </w:r>
    </w:p>
    <w:p w14:paraId="716638B9" w14:textId="77777777" w:rsidR="008D21EA" w:rsidRPr="008D21EA" w:rsidRDefault="008D21EA" w:rsidP="00ED1043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799AF502" w14:textId="59FEEFE8" w:rsidR="00ED1043" w:rsidRPr="00F8313A" w:rsidRDefault="00ED1043" w:rsidP="00ED1043">
      <w:pPr>
        <w:jc w:val="both"/>
        <w:rPr>
          <w:sz w:val="26"/>
          <w:szCs w:val="26"/>
        </w:rPr>
      </w:pPr>
      <w:r w:rsidRPr="008D21EA">
        <w:rPr>
          <w:bCs/>
          <w:sz w:val="26"/>
          <w:szCs w:val="26"/>
        </w:rPr>
        <w:t xml:space="preserve">Основание проведения публичных слушаний: Решение  Сельской Думы МО СП «Деревня </w:t>
      </w:r>
      <w:r w:rsidR="006E7812" w:rsidRPr="008D21EA">
        <w:rPr>
          <w:bCs/>
          <w:sz w:val="26"/>
          <w:szCs w:val="26"/>
        </w:rPr>
        <w:t>Беляево</w:t>
      </w:r>
      <w:r w:rsidRPr="008D21EA">
        <w:rPr>
          <w:bCs/>
          <w:sz w:val="26"/>
          <w:szCs w:val="26"/>
        </w:rPr>
        <w:t xml:space="preserve">» «О внесении изменений в Устав муниципального образования сельское поселение «Деревня </w:t>
      </w:r>
      <w:r w:rsidR="006E7812" w:rsidRPr="008D21EA">
        <w:rPr>
          <w:bCs/>
          <w:sz w:val="26"/>
          <w:szCs w:val="26"/>
        </w:rPr>
        <w:t>Беляево</w:t>
      </w:r>
      <w:r w:rsidRPr="008D21EA">
        <w:rPr>
          <w:bCs/>
          <w:sz w:val="26"/>
          <w:szCs w:val="26"/>
        </w:rPr>
        <w:t>»</w:t>
      </w:r>
      <w:r w:rsidR="006E7812" w:rsidRPr="008D21EA">
        <w:rPr>
          <w:bCs/>
          <w:sz w:val="26"/>
          <w:szCs w:val="26"/>
        </w:rPr>
        <w:t xml:space="preserve"> и назначение публичных слушаний по проекту решения</w:t>
      </w:r>
      <w:r w:rsidR="006E7812">
        <w:rPr>
          <w:b/>
          <w:sz w:val="26"/>
          <w:szCs w:val="26"/>
        </w:rPr>
        <w:t xml:space="preserve"> </w:t>
      </w:r>
      <w:r w:rsidRPr="00F8313A">
        <w:rPr>
          <w:b/>
          <w:sz w:val="26"/>
          <w:szCs w:val="26"/>
        </w:rPr>
        <w:t xml:space="preserve"> </w:t>
      </w:r>
      <w:r w:rsidRPr="00F8313A">
        <w:rPr>
          <w:sz w:val="26"/>
          <w:szCs w:val="26"/>
        </w:rPr>
        <w:t xml:space="preserve">от </w:t>
      </w:r>
      <w:r w:rsidR="00193D80">
        <w:rPr>
          <w:sz w:val="26"/>
          <w:szCs w:val="26"/>
        </w:rPr>
        <w:t>13</w:t>
      </w:r>
      <w:r w:rsidRPr="00F8313A">
        <w:rPr>
          <w:sz w:val="26"/>
          <w:szCs w:val="26"/>
        </w:rPr>
        <w:t xml:space="preserve"> </w:t>
      </w:r>
      <w:r w:rsidR="00193D80">
        <w:rPr>
          <w:sz w:val="26"/>
          <w:szCs w:val="26"/>
        </w:rPr>
        <w:t>ноября</w:t>
      </w:r>
      <w:r w:rsidRPr="00F8313A">
        <w:rPr>
          <w:sz w:val="26"/>
          <w:szCs w:val="26"/>
        </w:rPr>
        <w:t xml:space="preserve"> 202</w:t>
      </w:r>
      <w:r w:rsidR="00193D80">
        <w:rPr>
          <w:sz w:val="26"/>
          <w:szCs w:val="26"/>
        </w:rPr>
        <w:t>4</w:t>
      </w:r>
      <w:r w:rsidRPr="00F8313A">
        <w:rPr>
          <w:sz w:val="26"/>
          <w:szCs w:val="26"/>
        </w:rPr>
        <w:t xml:space="preserve"> г. № </w:t>
      </w:r>
      <w:r w:rsidR="00193D80">
        <w:rPr>
          <w:sz w:val="26"/>
          <w:szCs w:val="26"/>
        </w:rPr>
        <w:t>121</w:t>
      </w:r>
    </w:p>
    <w:p w14:paraId="48B64BD5" w14:textId="77777777" w:rsidR="00ED1043" w:rsidRPr="00F8313A" w:rsidRDefault="00ED1043" w:rsidP="00ED1043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F8313A">
        <w:rPr>
          <w:sz w:val="26"/>
          <w:szCs w:val="26"/>
        </w:rPr>
        <w:tab/>
      </w:r>
      <w:r w:rsidRPr="00F8313A">
        <w:rPr>
          <w:sz w:val="26"/>
          <w:szCs w:val="26"/>
        </w:rPr>
        <w:tab/>
      </w:r>
      <w:r w:rsidRPr="00F8313A">
        <w:rPr>
          <w:sz w:val="26"/>
          <w:szCs w:val="26"/>
        </w:rPr>
        <w:tab/>
        <w:t xml:space="preserve">      </w:t>
      </w:r>
    </w:p>
    <w:p w14:paraId="1487F8D5" w14:textId="77777777" w:rsidR="00ED1043" w:rsidRPr="00F8313A" w:rsidRDefault="00ED1043" w:rsidP="00ED10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313A">
        <w:rPr>
          <w:sz w:val="26"/>
          <w:szCs w:val="26"/>
        </w:rPr>
        <w:t xml:space="preserve">Организатор проведения </w:t>
      </w:r>
      <w:r w:rsidRPr="008D21EA">
        <w:rPr>
          <w:sz w:val="26"/>
          <w:szCs w:val="26"/>
        </w:rPr>
        <w:t>публичных слушаний: Комиссия по</w:t>
      </w:r>
      <w:r w:rsidR="00830461">
        <w:rPr>
          <w:sz w:val="26"/>
          <w:szCs w:val="26"/>
        </w:rPr>
        <w:t xml:space="preserve"> подготовке и проведению публичных слушаний по</w:t>
      </w:r>
      <w:r w:rsidRPr="008D21EA">
        <w:rPr>
          <w:sz w:val="26"/>
          <w:szCs w:val="26"/>
        </w:rPr>
        <w:t xml:space="preserve"> проекту Решения Сельской Думы «О внесении изменений в Устав муниципального образования  сельское поселение «Деревня </w:t>
      </w:r>
      <w:r w:rsidR="006B2EC6" w:rsidRPr="008D21EA">
        <w:rPr>
          <w:sz w:val="26"/>
          <w:szCs w:val="26"/>
        </w:rPr>
        <w:t>Беляево</w:t>
      </w:r>
      <w:r w:rsidRPr="008D21EA">
        <w:rPr>
          <w:sz w:val="26"/>
          <w:szCs w:val="26"/>
        </w:rPr>
        <w:t>».</w:t>
      </w:r>
    </w:p>
    <w:p w14:paraId="3F61BDAC" w14:textId="466C47ED" w:rsidR="00ED1043" w:rsidRPr="00F8313A" w:rsidRDefault="00ED1043" w:rsidP="00ED10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313A">
        <w:rPr>
          <w:sz w:val="26"/>
          <w:szCs w:val="26"/>
        </w:rPr>
        <w:t xml:space="preserve">Дата: </w:t>
      </w:r>
      <w:r w:rsidR="00193D80">
        <w:rPr>
          <w:sz w:val="26"/>
          <w:szCs w:val="26"/>
        </w:rPr>
        <w:t>05</w:t>
      </w:r>
      <w:r w:rsidRPr="00F8313A">
        <w:rPr>
          <w:sz w:val="26"/>
          <w:szCs w:val="26"/>
        </w:rPr>
        <w:t>.</w:t>
      </w:r>
      <w:r w:rsidR="00193D80">
        <w:rPr>
          <w:sz w:val="26"/>
          <w:szCs w:val="26"/>
        </w:rPr>
        <w:t>12</w:t>
      </w:r>
      <w:r w:rsidRPr="00F8313A">
        <w:rPr>
          <w:sz w:val="26"/>
          <w:szCs w:val="26"/>
        </w:rPr>
        <w:t>.202</w:t>
      </w:r>
      <w:r w:rsidR="00193D80">
        <w:rPr>
          <w:sz w:val="26"/>
          <w:szCs w:val="26"/>
        </w:rPr>
        <w:t>4</w:t>
      </w:r>
      <w:r w:rsidRPr="00F8313A">
        <w:rPr>
          <w:sz w:val="26"/>
          <w:szCs w:val="26"/>
        </w:rPr>
        <w:t xml:space="preserve"> г., время проведения 1</w:t>
      </w:r>
      <w:r w:rsidR="006B2EC6">
        <w:rPr>
          <w:sz w:val="26"/>
          <w:szCs w:val="26"/>
        </w:rPr>
        <w:t>5</w:t>
      </w:r>
      <w:r w:rsidRPr="00F8313A">
        <w:rPr>
          <w:sz w:val="26"/>
          <w:szCs w:val="26"/>
        </w:rPr>
        <w:t xml:space="preserve">.00 в д. </w:t>
      </w:r>
      <w:r w:rsidR="006B2EC6">
        <w:rPr>
          <w:sz w:val="26"/>
          <w:szCs w:val="26"/>
        </w:rPr>
        <w:t>Беляево,</w:t>
      </w:r>
      <w:r w:rsidRPr="00F8313A">
        <w:rPr>
          <w:sz w:val="26"/>
          <w:szCs w:val="26"/>
        </w:rPr>
        <w:t xml:space="preserve"> ул. Центральная д.</w:t>
      </w:r>
      <w:r w:rsidR="006B2EC6">
        <w:rPr>
          <w:sz w:val="26"/>
          <w:szCs w:val="26"/>
        </w:rPr>
        <w:t>11</w:t>
      </w:r>
      <w:r w:rsidRPr="00F8313A">
        <w:rPr>
          <w:sz w:val="26"/>
          <w:szCs w:val="26"/>
        </w:rPr>
        <w:t xml:space="preserve">, </w:t>
      </w:r>
      <w:r w:rsidR="006B2EC6">
        <w:rPr>
          <w:sz w:val="26"/>
          <w:szCs w:val="26"/>
        </w:rPr>
        <w:t>помещение администрации в здании школы.</w:t>
      </w:r>
    </w:p>
    <w:p w14:paraId="23B65577" w14:textId="601BB88B" w:rsidR="00ED1043" w:rsidRDefault="006B2EC6" w:rsidP="00ED10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ED1043" w:rsidRPr="00F8313A">
        <w:rPr>
          <w:sz w:val="26"/>
          <w:szCs w:val="26"/>
        </w:rPr>
        <w:t>публичных слушани</w:t>
      </w:r>
      <w:r>
        <w:rPr>
          <w:sz w:val="26"/>
          <w:szCs w:val="26"/>
        </w:rPr>
        <w:t>ях приняло участие</w:t>
      </w:r>
      <w:r w:rsidR="00ED1043" w:rsidRPr="00F8313A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193D80">
        <w:rPr>
          <w:sz w:val="26"/>
          <w:szCs w:val="26"/>
        </w:rPr>
        <w:t>4</w:t>
      </w:r>
      <w:r w:rsidR="00ED1043" w:rsidRPr="00F8313A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.</w:t>
      </w:r>
      <w:r w:rsidR="00ED1043" w:rsidRPr="00F8313A">
        <w:rPr>
          <w:sz w:val="26"/>
          <w:szCs w:val="26"/>
        </w:rPr>
        <w:t xml:space="preserve"> </w:t>
      </w:r>
    </w:p>
    <w:p w14:paraId="24F971E0" w14:textId="2AE8056D" w:rsidR="006B2EC6" w:rsidRPr="00F8313A" w:rsidRDefault="006B2EC6" w:rsidP="00ED10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публичных слушаний составлен протокол публичных слушаний от </w:t>
      </w:r>
      <w:r w:rsidR="00193D80">
        <w:rPr>
          <w:sz w:val="26"/>
          <w:szCs w:val="26"/>
        </w:rPr>
        <w:t>05</w:t>
      </w:r>
      <w:r>
        <w:rPr>
          <w:sz w:val="26"/>
          <w:szCs w:val="26"/>
        </w:rPr>
        <w:t>.</w:t>
      </w:r>
      <w:r w:rsidR="00193D80">
        <w:rPr>
          <w:sz w:val="26"/>
          <w:szCs w:val="26"/>
        </w:rPr>
        <w:t>12</w:t>
      </w:r>
      <w:r>
        <w:rPr>
          <w:sz w:val="26"/>
          <w:szCs w:val="26"/>
        </w:rPr>
        <w:t>.202</w:t>
      </w:r>
      <w:r w:rsidR="00193D80">
        <w:rPr>
          <w:sz w:val="26"/>
          <w:szCs w:val="26"/>
        </w:rPr>
        <w:t>4</w:t>
      </w:r>
      <w:r>
        <w:rPr>
          <w:sz w:val="26"/>
          <w:szCs w:val="26"/>
        </w:rPr>
        <w:t>г., на основании которого подготовлено заключение о результатах публичных слушаний.</w:t>
      </w:r>
    </w:p>
    <w:p w14:paraId="10926855" w14:textId="77777777" w:rsidR="00D52FF0" w:rsidRDefault="006B2EC6" w:rsidP="00ED10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Предложений и замечаний</w:t>
      </w:r>
      <w:r w:rsidR="008D21EA">
        <w:rPr>
          <w:sz w:val="26"/>
          <w:szCs w:val="26"/>
        </w:rPr>
        <w:t xml:space="preserve"> граждан, являющихся участниками публичных слушаний и постоянно проживающих на территории поселения, не поступали.</w:t>
      </w:r>
    </w:p>
    <w:p w14:paraId="5BB94311" w14:textId="77777777" w:rsidR="008D21EA" w:rsidRDefault="008D21EA" w:rsidP="00ED10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и замечания иных участников публичных слушаний не поступали.</w:t>
      </w:r>
    </w:p>
    <w:p w14:paraId="6D4EDA3C" w14:textId="77777777" w:rsidR="008D21EA" w:rsidRPr="00F8313A" w:rsidRDefault="008D21EA" w:rsidP="00ED10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Вывод по результатам публичных слушаний:</w:t>
      </w:r>
    </w:p>
    <w:p w14:paraId="051721B1" w14:textId="77777777" w:rsidR="00ED1043" w:rsidRDefault="00ED1043" w:rsidP="00D52FF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8313A">
        <w:rPr>
          <w:sz w:val="26"/>
          <w:szCs w:val="26"/>
        </w:rPr>
        <w:t>1.</w:t>
      </w:r>
      <w:r w:rsidR="00D52FF0">
        <w:rPr>
          <w:sz w:val="26"/>
          <w:szCs w:val="26"/>
        </w:rPr>
        <w:t>Считать п</w:t>
      </w:r>
      <w:r w:rsidR="00F8313A" w:rsidRPr="00F8313A">
        <w:rPr>
          <w:sz w:val="26"/>
          <w:szCs w:val="26"/>
        </w:rPr>
        <w:t xml:space="preserve">убличные </w:t>
      </w:r>
      <w:r w:rsidR="00F8313A" w:rsidRPr="008D21EA">
        <w:rPr>
          <w:sz w:val="26"/>
          <w:szCs w:val="26"/>
        </w:rPr>
        <w:t>слушания по проекту Р</w:t>
      </w:r>
      <w:r w:rsidRPr="008D21EA">
        <w:rPr>
          <w:sz w:val="26"/>
          <w:szCs w:val="26"/>
        </w:rPr>
        <w:t xml:space="preserve">ешения Сельской Думы </w:t>
      </w:r>
      <w:r w:rsidR="00F8313A" w:rsidRPr="008D21EA">
        <w:rPr>
          <w:sz w:val="26"/>
          <w:szCs w:val="26"/>
        </w:rPr>
        <w:t xml:space="preserve">«О внесении изменений в Устав муниципального образования  сельское поселение «Деревня </w:t>
      </w:r>
      <w:r w:rsidR="008D21EA" w:rsidRPr="008D21EA">
        <w:rPr>
          <w:sz w:val="26"/>
          <w:szCs w:val="26"/>
        </w:rPr>
        <w:t>Беляево»</w:t>
      </w:r>
      <w:r w:rsidR="00F8313A" w:rsidRPr="00F8313A">
        <w:rPr>
          <w:sz w:val="26"/>
          <w:szCs w:val="26"/>
        </w:rPr>
        <w:t xml:space="preserve"> состоявшимися и проведенными в соответствии с действующим законодательством.</w:t>
      </w:r>
    </w:p>
    <w:p w14:paraId="63743A5F" w14:textId="77777777" w:rsidR="00830461" w:rsidRDefault="00830461" w:rsidP="00D52FF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CF03BC1" w14:textId="77777777" w:rsidR="008D21EA" w:rsidRDefault="00830461" w:rsidP="00D52FF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2. Протокол и заключение о результатах публичных слушаний направить в Сельскую Думу МО СП « Деревня Беляево» для принятия решения о внесении изменений в Устав МО сельского  поселения «Деревня Беляево».</w:t>
      </w:r>
    </w:p>
    <w:p w14:paraId="273154E0" w14:textId="77777777" w:rsidR="00D52FF0" w:rsidRPr="00830461" w:rsidRDefault="00D52FF0" w:rsidP="00D52FF0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2A91CF4C" w14:textId="77777777" w:rsidR="00F8313A" w:rsidRPr="00830461" w:rsidRDefault="00830461" w:rsidP="00F8313A">
      <w:pPr>
        <w:jc w:val="both"/>
        <w:rPr>
          <w:sz w:val="26"/>
          <w:szCs w:val="26"/>
        </w:rPr>
      </w:pPr>
      <w:r w:rsidRPr="00830461">
        <w:rPr>
          <w:sz w:val="26"/>
          <w:szCs w:val="26"/>
        </w:rPr>
        <w:t>3</w:t>
      </w:r>
      <w:r w:rsidR="00F8313A" w:rsidRPr="00830461">
        <w:rPr>
          <w:sz w:val="26"/>
          <w:szCs w:val="26"/>
        </w:rPr>
        <w:t xml:space="preserve">. Разместить результаты  публичных слушаний </w:t>
      </w:r>
      <w:r w:rsidR="00074189" w:rsidRPr="00830461">
        <w:rPr>
          <w:sz w:val="26"/>
          <w:szCs w:val="26"/>
        </w:rPr>
        <w:t xml:space="preserve">по проекту </w:t>
      </w:r>
      <w:r w:rsidR="00F8313A" w:rsidRPr="00830461">
        <w:rPr>
          <w:sz w:val="26"/>
          <w:szCs w:val="26"/>
        </w:rPr>
        <w:t xml:space="preserve">«О внесении изменений в Устав МО сельское поселение «Деревня </w:t>
      </w:r>
      <w:r w:rsidR="008D21EA" w:rsidRPr="00830461">
        <w:rPr>
          <w:sz w:val="26"/>
          <w:szCs w:val="26"/>
        </w:rPr>
        <w:t>Беляево</w:t>
      </w:r>
      <w:r w:rsidR="00F8313A" w:rsidRPr="00830461">
        <w:rPr>
          <w:sz w:val="26"/>
          <w:szCs w:val="26"/>
        </w:rPr>
        <w:t>»</w:t>
      </w:r>
      <w:r w:rsidR="008D21EA" w:rsidRPr="00830461">
        <w:rPr>
          <w:sz w:val="26"/>
          <w:szCs w:val="26"/>
        </w:rPr>
        <w:t xml:space="preserve"> </w:t>
      </w:r>
      <w:r w:rsidR="00F8313A" w:rsidRPr="00830461">
        <w:rPr>
          <w:sz w:val="26"/>
          <w:szCs w:val="26"/>
        </w:rPr>
        <w:t xml:space="preserve"> на официальном сайте администрации в сети «Интернет».</w:t>
      </w:r>
    </w:p>
    <w:p w14:paraId="36CA59BF" w14:textId="77777777" w:rsidR="00F8313A" w:rsidRPr="00F8313A" w:rsidRDefault="00F8313A" w:rsidP="00ED10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BE1C4A3" w14:textId="77777777" w:rsidR="00ED1043" w:rsidRPr="00F8313A" w:rsidRDefault="00ED1043" w:rsidP="00ED1043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14:paraId="6F41694B" w14:textId="77777777" w:rsidR="00F8313A" w:rsidRDefault="00F8313A" w:rsidP="00F8313A">
      <w:pPr>
        <w:rPr>
          <w:b/>
          <w:sz w:val="26"/>
          <w:szCs w:val="26"/>
        </w:rPr>
      </w:pPr>
      <w:r w:rsidRPr="00F8313A">
        <w:rPr>
          <w:b/>
          <w:sz w:val="26"/>
          <w:szCs w:val="26"/>
        </w:rPr>
        <w:t>Председатель</w:t>
      </w:r>
      <w:r w:rsidR="00830461">
        <w:rPr>
          <w:b/>
          <w:sz w:val="26"/>
          <w:szCs w:val="26"/>
        </w:rPr>
        <w:t xml:space="preserve"> публичных</w:t>
      </w:r>
    </w:p>
    <w:p w14:paraId="3B715869" w14:textId="77777777" w:rsidR="00830461" w:rsidRPr="00F8313A" w:rsidRDefault="00830461" w:rsidP="00F8313A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слушаний                                       ____________________Артамонов И.А.</w:t>
      </w:r>
    </w:p>
    <w:p w14:paraId="065978DC" w14:textId="77777777" w:rsidR="00F8313A" w:rsidRPr="00F8313A" w:rsidRDefault="00F8313A" w:rsidP="00F8313A">
      <w:pPr>
        <w:rPr>
          <w:b/>
          <w:sz w:val="26"/>
          <w:szCs w:val="26"/>
        </w:rPr>
      </w:pPr>
      <w:r w:rsidRPr="00F8313A">
        <w:rPr>
          <w:b/>
          <w:sz w:val="26"/>
          <w:szCs w:val="26"/>
        </w:rPr>
        <w:t xml:space="preserve">                                  </w:t>
      </w:r>
      <w:r w:rsidR="00830461">
        <w:rPr>
          <w:b/>
          <w:sz w:val="26"/>
          <w:szCs w:val="26"/>
        </w:rPr>
        <w:t xml:space="preserve">       </w:t>
      </w:r>
      <w:r w:rsidRPr="00F8313A">
        <w:rPr>
          <w:b/>
          <w:sz w:val="26"/>
          <w:szCs w:val="26"/>
        </w:rPr>
        <w:t xml:space="preserve">                                    </w:t>
      </w:r>
    </w:p>
    <w:p w14:paraId="317E32B1" w14:textId="77777777" w:rsidR="00F8313A" w:rsidRPr="00F8313A" w:rsidRDefault="00F8313A" w:rsidP="00F8313A">
      <w:pPr>
        <w:jc w:val="both"/>
        <w:rPr>
          <w:b/>
          <w:sz w:val="26"/>
          <w:szCs w:val="26"/>
        </w:rPr>
      </w:pPr>
      <w:r w:rsidRPr="00F8313A">
        <w:rPr>
          <w:b/>
          <w:sz w:val="26"/>
          <w:szCs w:val="26"/>
        </w:rPr>
        <w:t xml:space="preserve">Секретарь </w:t>
      </w:r>
      <w:r w:rsidR="00830461">
        <w:rPr>
          <w:b/>
          <w:sz w:val="26"/>
          <w:szCs w:val="26"/>
        </w:rPr>
        <w:t xml:space="preserve">                                                                             Егорова А.В.</w:t>
      </w:r>
      <w:r w:rsidRPr="00F8313A">
        <w:rPr>
          <w:b/>
          <w:sz w:val="26"/>
          <w:szCs w:val="26"/>
        </w:rPr>
        <w:t xml:space="preserve"> </w:t>
      </w:r>
    </w:p>
    <w:p w14:paraId="516B6E91" w14:textId="77777777" w:rsidR="00F8313A" w:rsidRPr="00F8313A" w:rsidRDefault="00F8313A" w:rsidP="00F8313A">
      <w:pPr>
        <w:jc w:val="both"/>
        <w:rPr>
          <w:b/>
          <w:sz w:val="26"/>
          <w:szCs w:val="26"/>
        </w:rPr>
      </w:pPr>
    </w:p>
    <w:p w14:paraId="217D8858" w14:textId="77777777" w:rsidR="00F8313A" w:rsidRPr="00830461" w:rsidRDefault="00F8313A" w:rsidP="00830461">
      <w:pPr>
        <w:jc w:val="both"/>
        <w:rPr>
          <w:sz w:val="26"/>
          <w:szCs w:val="26"/>
        </w:rPr>
      </w:pPr>
      <w:r w:rsidRPr="00F8313A">
        <w:rPr>
          <w:sz w:val="26"/>
          <w:szCs w:val="26"/>
        </w:rPr>
        <w:t xml:space="preserve">                                                                                                     </w:t>
      </w:r>
    </w:p>
    <w:p w14:paraId="67E45F60" w14:textId="77777777" w:rsidR="00ED1043" w:rsidRPr="00F8313A" w:rsidRDefault="00ED1043" w:rsidP="00ED1043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14:paraId="3F2BC3B0" w14:textId="77777777" w:rsidR="00ED1043" w:rsidRDefault="00ED1043" w:rsidP="00ED1043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14:paraId="0CFEFA4D" w14:textId="77777777" w:rsidR="00ED1043" w:rsidRDefault="00ED1043" w:rsidP="00ED1043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14:paraId="2CD51AC4" w14:textId="77777777" w:rsidR="00ED1043" w:rsidRDefault="00ED1043" w:rsidP="00ED1043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14:paraId="06708CED" w14:textId="77777777" w:rsidR="00ED1043" w:rsidRDefault="00ED1043" w:rsidP="00ED1043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14:paraId="26DB0AA9" w14:textId="77777777" w:rsidR="00ED1043" w:rsidRDefault="00ED1043" w:rsidP="00ED1043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14:paraId="3C34AF77" w14:textId="77777777" w:rsidR="00E35208" w:rsidRDefault="00E35208"/>
    <w:sectPr w:rsidR="00E35208" w:rsidSect="0060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043"/>
    <w:rsid w:val="00074189"/>
    <w:rsid w:val="000D7B98"/>
    <w:rsid w:val="001076F6"/>
    <w:rsid w:val="00133772"/>
    <w:rsid w:val="00193D80"/>
    <w:rsid w:val="00227D8D"/>
    <w:rsid w:val="003521E3"/>
    <w:rsid w:val="00496FB4"/>
    <w:rsid w:val="006028B3"/>
    <w:rsid w:val="0069163D"/>
    <w:rsid w:val="006B2EC6"/>
    <w:rsid w:val="006B6255"/>
    <w:rsid w:val="006E7812"/>
    <w:rsid w:val="007B6FCD"/>
    <w:rsid w:val="00830461"/>
    <w:rsid w:val="008D21EA"/>
    <w:rsid w:val="0091237E"/>
    <w:rsid w:val="009610A0"/>
    <w:rsid w:val="00B31A94"/>
    <w:rsid w:val="00B671CF"/>
    <w:rsid w:val="00BC6DC2"/>
    <w:rsid w:val="00C40312"/>
    <w:rsid w:val="00D52FF0"/>
    <w:rsid w:val="00D9105E"/>
    <w:rsid w:val="00E1557C"/>
    <w:rsid w:val="00E2247A"/>
    <w:rsid w:val="00E35208"/>
    <w:rsid w:val="00ED1043"/>
    <w:rsid w:val="00F33697"/>
    <w:rsid w:val="00F57A62"/>
    <w:rsid w:val="00F8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51CC"/>
  <w15:docId w15:val="{9AFDE460-1F64-43EA-A2B8-13A8F0E5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043"/>
    <w:pPr>
      <w:spacing w:line="240" w:lineRule="auto"/>
      <w:jc w:val="left"/>
    </w:pPr>
    <w:rPr>
      <w:rFonts w:eastAsia="Times New Roman" w:cs="Times New Roman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line="360" w:lineRule="auto"/>
      <w:jc w:val="both"/>
      <w:outlineLvl w:val="4"/>
    </w:pPr>
    <w:rPr>
      <w:rFonts w:asciiTheme="majorHAnsi" w:eastAsiaTheme="majorEastAsia" w:hAnsiTheme="majorHAnsi" w:cstheme="majorBidi"/>
      <w:b/>
      <w:bCs/>
      <w:i/>
      <w:iCs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line="360" w:lineRule="auto"/>
      <w:jc w:val="both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line="360" w:lineRule="auto"/>
      <w:jc w:val="both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pPr>
      <w:spacing w:line="276" w:lineRule="auto"/>
      <w:jc w:val="both"/>
    </w:pPr>
    <w:rPr>
      <w:rFonts w:eastAsia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3772"/>
    <w:pPr>
      <w:spacing w:line="276" w:lineRule="auto"/>
      <w:jc w:val="both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 w:line="276" w:lineRule="auto"/>
      <w:jc w:val="right"/>
    </w:pPr>
    <w:rPr>
      <w:rFonts w:eastAsia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  <w:pPr>
      <w:spacing w:line="276" w:lineRule="auto"/>
      <w:jc w:val="both"/>
    </w:pPr>
    <w:rPr>
      <w:rFonts w:eastAsiaTheme="minorHAnsi" w:cstheme="minorBidi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3377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3772"/>
    <w:pPr>
      <w:spacing w:line="276" w:lineRule="auto"/>
      <w:jc w:val="both"/>
    </w:pPr>
    <w:rPr>
      <w:rFonts w:eastAsiaTheme="minorHAnsi" w:cstheme="minorBidi"/>
      <w:color w:val="5A5A5A" w:themeColor="text1" w:themeTint="A5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 w:line="276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  <w:style w:type="paragraph" w:customStyle="1" w:styleId="ConsPlusNonformat">
    <w:name w:val="ConsPlusNonformat"/>
    <w:rsid w:val="00ED104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unhideWhenUsed/>
    <w:rsid w:val="00F8313A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07418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74189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7</cp:revision>
  <cp:lastPrinted>2023-08-17T12:03:00Z</cp:lastPrinted>
  <dcterms:created xsi:type="dcterms:W3CDTF">2021-11-29T08:51:00Z</dcterms:created>
  <dcterms:modified xsi:type="dcterms:W3CDTF">2024-11-20T07:15:00Z</dcterms:modified>
</cp:coreProperties>
</file>